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E4D" w:rsidRDefault="003C0E4D" w:rsidP="00DE7BA6">
      <w:pPr>
        <w:widowControl w:val="0"/>
        <w:pBdr>
          <w:top w:val="nil"/>
          <w:left w:val="nil"/>
          <w:bottom w:val="nil"/>
          <w:right w:val="nil"/>
          <w:between w:val="nil"/>
        </w:pBdr>
        <w:spacing w:before="0" w:after="0"/>
        <w:jc w:val="left"/>
      </w:pPr>
    </w:p>
    <w:p w:rsidR="003C0E4D" w:rsidRDefault="003C0E4D" w:rsidP="00DE7BA6">
      <w:pPr>
        <w:widowControl w:val="0"/>
        <w:pBdr>
          <w:top w:val="nil"/>
          <w:left w:val="nil"/>
          <w:bottom w:val="nil"/>
          <w:right w:val="nil"/>
          <w:between w:val="nil"/>
        </w:pBdr>
        <w:spacing w:before="0" w:after="0"/>
        <w:jc w:val="left"/>
      </w:pPr>
    </w:p>
    <w:p w:rsidR="003C0E4D" w:rsidRDefault="003C0E4D" w:rsidP="00DE7BA6">
      <w:pPr>
        <w:widowControl w:val="0"/>
        <w:pBdr>
          <w:top w:val="nil"/>
          <w:left w:val="nil"/>
          <w:bottom w:val="nil"/>
          <w:right w:val="nil"/>
          <w:between w:val="nil"/>
        </w:pBdr>
        <w:spacing w:before="0" w:after="0"/>
        <w:jc w:val="left"/>
      </w:pPr>
    </w:p>
    <w:p w:rsidR="003C0E4D" w:rsidRDefault="003C0E4D" w:rsidP="00DE7BA6">
      <w:pPr>
        <w:widowControl w:val="0"/>
        <w:pBdr>
          <w:top w:val="nil"/>
          <w:left w:val="nil"/>
          <w:bottom w:val="nil"/>
          <w:right w:val="nil"/>
          <w:between w:val="nil"/>
        </w:pBdr>
        <w:spacing w:before="0" w:after="0"/>
        <w:jc w:val="left"/>
      </w:pPr>
    </w:p>
    <w:p w:rsidR="003C0E4D" w:rsidRDefault="003C0E4D" w:rsidP="00DE7BA6">
      <w:pPr>
        <w:jc w:val="left"/>
      </w:pPr>
      <w:bookmarkStart w:id="0" w:name="_heading=h.cb19jlv9xzni" w:colFirst="0" w:colLast="0"/>
      <w:bookmarkEnd w:id="0"/>
    </w:p>
    <w:p w:rsidR="003C0E4D" w:rsidRDefault="003C0E4D" w:rsidP="00DE7BA6">
      <w:pPr>
        <w:jc w:val="left"/>
      </w:pPr>
    </w:p>
    <w:p w:rsidR="003C0E4D" w:rsidRDefault="00027402" w:rsidP="00DE7BA6">
      <w:pPr>
        <w:jc w:val="left"/>
      </w:pPr>
      <w:r>
        <w:rPr>
          <w:noProof/>
        </w:rPr>
        <w:drawing>
          <wp:inline distT="0" distB="0" distL="0" distR="0">
            <wp:extent cx="3282967" cy="1101352"/>
            <wp:effectExtent l="0" t="0" r="0" b="0"/>
            <wp:docPr id="2062978167" name="image1.png" descr="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Texto&#10;&#10;O conteúdo gerado por IA pode estar incorreto."/>
                    <pic:cNvPicPr preferRelativeResize="0"/>
                  </pic:nvPicPr>
                  <pic:blipFill>
                    <a:blip r:embed="rId8"/>
                    <a:srcRect/>
                    <a:stretch>
                      <a:fillRect/>
                    </a:stretch>
                  </pic:blipFill>
                  <pic:spPr>
                    <a:xfrm>
                      <a:off x="0" y="0"/>
                      <a:ext cx="3282967" cy="1101352"/>
                    </a:xfrm>
                    <a:prstGeom prst="rect">
                      <a:avLst/>
                    </a:prstGeom>
                    <a:ln/>
                  </pic:spPr>
                </pic:pic>
              </a:graphicData>
            </a:graphic>
          </wp:inline>
        </w:drawing>
      </w:r>
    </w:p>
    <w:p w:rsidR="003C0E4D" w:rsidRDefault="003C0E4D" w:rsidP="00DE7BA6">
      <w:pPr>
        <w:jc w:val="left"/>
      </w:pPr>
    </w:p>
    <w:p w:rsidR="003C0E4D" w:rsidRDefault="00027402" w:rsidP="00DE7BA6">
      <w:pPr>
        <w:pStyle w:val="Ttulo"/>
        <w:ind w:left="0"/>
        <w:rPr>
          <w:rFonts w:ascii="Grenze" w:eastAsia="Grenze" w:hAnsi="Grenze" w:cs="Grenze"/>
          <w:b w:val="0"/>
          <w:bCs w:val="0"/>
          <w:color w:val="48EFA7"/>
          <w:sz w:val="82"/>
          <w:szCs w:val="82"/>
        </w:rPr>
      </w:pPr>
      <w:r>
        <w:rPr>
          <w:rFonts w:ascii="Grenze" w:eastAsia="Grenze" w:hAnsi="Grenze" w:cs="Grenze"/>
          <w:b w:val="0"/>
          <w:bCs w:val="0"/>
          <w:color w:val="48EFA7"/>
          <w:sz w:val="82"/>
          <w:szCs w:val="82"/>
        </w:rPr>
        <w:t>FORMULÁRIO DE INSCRIÇÃO</w:t>
      </w:r>
    </w:p>
    <w:p w:rsidR="003C0E4D" w:rsidRDefault="00027402" w:rsidP="00DE7BA6">
      <w:pPr>
        <w:pStyle w:val="Subttulo"/>
        <w:ind w:left="0"/>
      </w:pPr>
      <w:bookmarkStart w:id="1" w:name="_heading=h.eimrovgu9bcg" w:colFirst="0" w:colLast="0"/>
      <w:bookmarkEnd w:id="1"/>
      <w:r>
        <w:t>SOLUÇÕES EM GESTÃO FISCAL</w:t>
      </w:r>
    </w:p>
    <w:p w:rsidR="003C0E4D" w:rsidRDefault="003C0E4D" w:rsidP="00DE7BA6">
      <w:pPr>
        <w:jc w:val="left"/>
      </w:pPr>
    </w:p>
    <w:p w:rsidR="003C0E4D" w:rsidRDefault="003C0E4D" w:rsidP="00DE7BA6">
      <w:pPr>
        <w:jc w:val="left"/>
      </w:pPr>
    </w:p>
    <w:p w:rsidR="003C0E4D" w:rsidRDefault="003C0E4D" w:rsidP="00DE7BA6">
      <w:pPr>
        <w:jc w:val="left"/>
      </w:pPr>
    </w:p>
    <w:p w:rsidR="003C0E4D" w:rsidRDefault="003C0E4D" w:rsidP="00DE7BA6">
      <w:pPr>
        <w:spacing w:before="0" w:after="0"/>
        <w:jc w:val="left"/>
        <w:rPr>
          <w:rFonts w:ascii="Montserrat" w:eastAsia="Montserrat" w:hAnsi="Montserrat" w:cs="Montserrat"/>
          <w:b/>
          <w:bCs/>
          <w:color w:val="0B5394"/>
          <w:sz w:val="28"/>
          <w:szCs w:val="28"/>
        </w:rPr>
      </w:pPr>
    </w:p>
    <w:p w:rsidR="003C0E4D" w:rsidRDefault="003C0E4D" w:rsidP="00DE7BA6">
      <w:pPr>
        <w:spacing w:before="0" w:after="0"/>
        <w:jc w:val="left"/>
        <w:rPr>
          <w:rFonts w:ascii="Montserrat" w:eastAsia="Montserrat" w:hAnsi="Montserrat" w:cs="Montserrat"/>
          <w:b/>
          <w:bCs/>
          <w:color w:val="0B5394"/>
          <w:sz w:val="28"/>
          <w:szCs w:val="28"/>
        </w:rPr>
      </w:pPr>
    </w:p>
    <w:p w:rsidR="003C0E4D" w:rsidRDefault="003C0E4D" w:rsidP="00DE7BA6">
      <w:pPr>
        <w:spacing w:before="0" w:after="0"/>
        <w:jc w:val="left"/>
        <w:rPr>
          <w:rFonts w:ascii="Montserrat" w:eastAsia="Montserrat" w:hAnsi="Montserrat" w:cs="Montserrat"/>
          <w:b/>
          <w:bCs/>
          <w:color w:val="0B5394"/>
          <w:sz w:val="28"/>
          <w:szCs w:val="28"/>
        </w:rPr>
      </w:pPr>
    </w:p>
    <w:p w:rsidR="003C0E4D" w:rsidRDefault="003C0E4D" w:rsidP="00DE7BA6">
      <w:pPr>
        <w:spacing w:before="0" w:after="0"/>
        <w:jc w:val="left"/>
        <w:rPr>
          <w:rFonts w:ascii="Montserrat" w:eastAsia="Montserrat" w:hAnsi="Montserrat" w:cs="Montserrat"/>
          <w:b/>
          <w:bCs/>
          <w:color w:val="0B5394"/>
          <w:sz w:val="28"/>
          <w:szCs w:val="28"/>
        </w:rPr>
      </w:pPr>
    </w:p>
    <w:p w:rsidR="003C0E4D" w:rsidRDefault="003C0E4D" w:rsidP="00DE7BA6">
      <w:pPr>
        <w:spacing w:before="0" w:after="0"/>
        <w:jc w:val="left"/>
        <w:rPr>
          <w:rFonts w:ascii="Montserrat" w:eastAsia="Montserrat" w:hAnsi="Montserrat" w:cs="Montserrat"/>
          <w:b/>
          <w:bCs/>
          <w:color w:val="0B5394"/>
          <w:sz w:val="28"/>
          <w:szCs w:val="28"/>
        </w:rPr>
      </w:pPr>
    </w:p>
    <w:p w:rsidR="003C0E4D" w:rsidRDefault="003C0E4D" w:rsidP="00DE7BA6">
      <w:pPr>
        <w:spacing w:before="0" w:after="0"/>
        <w:jc w:val="left"/>
        <w:rPr>
          <w:rFonts w:ascii="Montserrat" w:eastAsia="Montserrat" w:hAnsi="Montserrat" w:cs="Montserrat"/>
          <w:b/>
          <w:bCs/>
          <w:color w:val="0B5394"/>
          <w:sz w:val="28"/>
          <w:szCs w:val="28"/>
        </w:rPr>
      </w:pPr>
    </w:p>
    <w:p w:rsidR="003C0E4D" w:rsidRDefault="00027402" w:rsidP="003A655B">
      <w:pPr>
        <w:spacing w:before="0" w:after="0"/>
        <w:jc w:val="left"/>
        <w:rPr>
          <w:rFonts w:ascii="Poppins" w:eastAsia="Poppins" w:hAnsi="Poppins" w:cs="Poppins"/>
        </w:rPr>
      </w:pPr>
      <w:r>
        <w:rPr>
          <w:rFonts w:ascii="Poppins" w:eastAsia="Poppins" w:hAnsi="Poppins" w:cs="Poppins"/>
          <w:b/>
          <w:bCs/>
          <w:color w:val="1D9973"/>
          <w:sz w:val="26"/>
          <w:szCs w:val="26"/>
          <w:highlight w:val="white"/>
        </w:rPr>
        <w:lastRenderedPageBreak/>
        <w:t>Seção 1: Orientações Gerais para a Inscrição</w:t>
      </w:r>
      <w:r>
        <w:rPr>
          <w:rFonts w:ascii="Montserrat" w:eastAsia="Montserrat" w:hAnsi="Montserrat" w:cs="Montserrat"/>
          <w:b/>
          <w:bCs/>
          <w:color w:val="1D9973"/>
          <w:sz w:val="26"/>
          <w:szCs w:val="26"/>
          <w:highlight w:val="white"/>
        </w:rPr>
        <w:br/>
      </w:r>
      <w:r>
        <w:rPr>
          <w:rFonts w:ascii="Poppins" w:eastAsia="Poppins" w:hAnsi="Poppins" w:cs="Poppins"/>
        </w:rPr>
        <w:t xml:space="preserve">Esta seção apresenta informações essenciais para o correto preenchimento do formulário de inscrição do </w:t>
      </w:r>
      <w:r w:rsidR="00D338EF">
        <w:rPr>
          <w:rFonts w:ascii="Poppins" w:eastAsia="Poppins" w:hAnsi="Poppins" w:cs="Poppins"/>
        </w:rPr>
        <w:t xml:space="preserve">31º </w:t>
      </w:r>
      <w:r>
        <w:rPr>
          <w:rFonts w:ascii="Poppins" w:eastAsia="Poppins" w:hAnsi="Poppins" w:cs="Poppins"/>
        </w:rPr>
        <w:t>Prêmio Tesouro Nacional 2026.</w:t>
      </w:r>
    </w:p>
    <w:p w:rsidR="003C0E4D" w:rsidRDefault="003C0E4D" w:rsidP="003A655B">
      <w:pPr>
        <w:spacing w:before="0" w:after="0"/>
        <w:jc w:val="left"/>
        <w:rPr>
          <w:rFonts w:ascii="Poppins" w:eastAsia="Poppins" w:hAnsi="Poppins" w:cs="Poppins"/>
        </w:rPr>
      </w:pPr>
    </w:p>
    <w:p w:rsidR="003C0E4D" w:rsidRDefault="00027402" w:rsidP="003A655B">
      <w:pPr>
        <w:spacing w:before="0" w:after="0"/>
        <w:jc w:val="left"/>
        <w:rPr>
          <w:rFonts w:ascii="Poppins" w:eastAsia="Poppins" w:hAnsi="Poppins" w:cs="Poppins"/>
        </w:rPr>
      </w:pPr>
      <w:r>
        <w:rPr>
          <w:rFonts w:ascii="Poppins" w:eastAsia="Poppins" w:hAnsi="Poppins" w:cs="Poppins"/>
        </w:rPr>
        <w:t>A qualidade da inscrição é uma etapa fundamental do processo de avaliação. O correto enquadramento na categoria, o preenchimento completo das informações e o envio adequado dos documentos exigidos no edital contribuem para uma análise mais justa, consistente e alinhada aos critérios do Prêmio.</w:t>
      </w:r>
    </w:p>
    <w:p w:rsidR="003C0E4D" w:rsidRDefault="003C0E4D" w:rsidP="003A655B">
      <w:pPr>
        <w:spacing w:before="0" w:after="0"/>
        <w:jc w:val="left"/>
        <w:rPr>
          <w:rFonts w:ascii="Poppins" w:eastAsia="Poppins" w:hAnsi="Poppins" w:cs="Poppins"/>
        </w:rPr>
      </w:pPr>
    </w:p>
    <w:p w:rsidR="003C0E4D" w:rsidRDefault="00027402" w:rsidP="003A655B">
      <w:pPr>
        <w:spacing w:before="0" w:after="0"/>
        <w:jc w:val="left"/>
        <w:rPr>
          <w:rFonts w:ascii="Poppins" w:eastAsia="Poppins" w:hAnsi="Poppins" w:cs="Poppins"/>
          <w:color w:val="212529"/>
          <w:sz w:val="26"/>
          <w:szCs w:val="26"/>
          <w:highlight w:val="white"/>
        </w:rPr>
      </w:pPr>
      <w:r>
        <w:rPr>
          <w:rFonts w:ascii="Poppins" w:eastAsia="Poppins" w:hAnsi="Poppins" w:cs="Poppins"/>
        </w:rPr>
        <w:t>Recomenda-se a leitura atenta de todas as etapas do formulário antes do envio final da inscrição. O sistema foi estruturado para orientar o candidato ao longo do processo, mas é de responsabilidade do proponente garantir que todas as informações prestadas estejam corretas, completas e em conformidade com o edital vigente.</w:t>
      </w:r>
      <w:r>
        <w:rPr>
          <w:rFonts w:ascii="Poppins" w:eastAsia="Poppins" w:hAnsi="Poppins" w:cs="Poppins"/>
        </w:rPr>
        <w:br/>
      </w:r>
    </w:p>
    <w:p w:rsidR="003C0E4D" w:rsidRDefault="00027402" w:rsidP="00DE7BA6">
      <w:pPr>
        <w:pStyle w:val="Ttulo5"/>
        <w:keepNext w:val="0"/>
        <w:keepLines w:val="0"/>
        <w:spacing w:line="288" w:lineRule="auto"/>
        <w:jc w:val="left"/>
        <w:rPr>
          <w:rFonts w:ascii="Poppins" w:eastAsia="Poppins" w:hAnsi="Poppins" w:cs="Poppins"/>
          <w:color w:val="212529"/>
        </w:rPr>
      </w:pPr>
      <w:bookmarkStart w:id="2" w:name="_heading=h.i4ukg4eozv34" w:colFirst="0" w:colLast="0"/>
      <w:bookmarkEnd w:id="2"/>
      <w:r>
        <w:rPr>
          <w:rFonts w:ascii="Poppins" w:eastAsia="Poppins" w:hAnsi="Poppins" w:cs="Poppins"/>
          <w:color w:val="212529"/>
        </w:rPr>
        <w:t>Estrutura do formulário de inscrição</w:t>
      </w:r>
    </w:p>
    <w:p w:rsidR="003C0E4D" w:rsidRDefault="00027402" w:rsidP="00DE7BA6">
      <w:pPr>
        <w:pStyle w:val="Ttulo5"/>
        <w:keepNext w:val="0"/>
        <w:keepLines w:val="0"/>
        <w:spacing w:line="288" w:lineRule="auto"/>
        <w:jc w:val="left"/>
        <w:rPr>
          <w:rFonts w:ascii="Poppins" w:eastAsia="Poppins" w:hAnsi="Poppins" w:cs="Poppins"/>
          <w:b w:val="0"/>
          <w:bCs w:val="0"/>
          <w:color w:val="212529"/>
          <w:sz w:val="20"/>
          <w:szCs w:val="20"/>
        </w:rPr>
      </w:pPr>
      <w:bookmarkStart w:id="3" w:name="_heading=h.nak7te32nii6" w:colFirst="0" w:colLast="0"/>
      <w:bookmarkEnd w:id="3"/>
      <w:r>
        <w:rPr>
          <w:rFonts w:ascii="Poppins" w:eastAsia="Poppins" w:hAnsi="Poppins" w:cs="Poppins"/>
          <w:b w:val="0"/>
          <w:bCs w:val="0"/>
          <w:color w:val="212529"/>
        </w:rPr>
        <w:t>O formulário de inscrição está organizado em etapas sequenciais, que abrangem desde a definição da categoria até o envio dos documentos e a confirmação das autorizações necessárias. As etapas são:</w:t>
      </w:r>
      <w:r>
        <w:rPr>
          <w:rFonts w:ascii="Poppins" w:eastAsia="Poppins" w:hAnsi="Poppins" w:cs="Poppins"/>
          <w:b w:val="0"/>
          <w:bCs w:val="0"/>
          <w:color w:val="212529"/>
        </w:rPr>
        <w:br/>
      </w:r>
      <w:r>
        <w:rPr>
          <w:rFonts w:ascii="Poppins" w:eastAsia="Poppins" w:hAnsi="Poppins" w:cs="Poppins"/>
          <w:b w:val="0"/>
          <w:bCs w:val="0"/>
          <w:color w:val="212529"/>
          <w:sz w:val="20"/>
          <w:szCs w:val="20"/>
        </w:rPr>
        <w:t xml:space="preserve">1. Orientações Gerais para a Inscrição </w:t>
      </w:r>
      <w:r>
        <w:rPr>
          <w:rFonts w:ascii="Poppins" w:eastAsia="Poppins" w:hAnsi="Poppins" w:cs="Poppins"/>
          <w:b w:val="0"/>
          <w:bCs w:val="0"/>
          <w:color w:val="212529"/>
          <w:sz w:val="20"/>
          <w:szCs w:val="20"/>
        </w:rPr>
        <w:br/>
        <w:t>2. Caracterização e Dados Gerais do Artigo</w:t>
      </w:r>
    </w:p>
    <w:p w:rsidR="003C0E4D" w:rsidRDefault="00027402" w:rsidP="00DE7BA6">
      <w:pPr>
        <w:pStyle w:val="Ttulo5"/>
        <w:keepNext w:val="0"/>
        <w:keepLines w:val="0"/>
        <w:spacing w:line="288" w:lineRule="auto"/>
        <w:jc w:val="left"/>
        <w:rPr>
          <w:rFonts w:ascii="Poppins" w:eastAsia="Poppins" w:hAnsi="Poppins" w:cs="Poppins"/>
          <w:b w:val="0"/>
          <w:bCs w:val="0"/>
          <w:color w:val="212529"/>
          <w:sz w:val="20"/>
          <w:szCs w:val="20"/>
        </w:rPr>
      </w:pPr>
      <w:bookmarkStart w:id="4" w:name="_heading=h.r7oz40l4yukv" w:colFirst="0" w:colLast="0"/>
      <w:bookmarkEnd w:id="4"/>
      <w:r>
        <w:rPr>
          <w:rFonts w:ascii="Poppins" w:eastAsia="Poppins" w:hAnsi="Poppins" w:cs="Poppins"/>
          <w:b w:val="0"/>
          <w:bCs w:val="0"/>
          <w:color w:val="212529"/>
          <w:sz w:val="20"/>
          <w:szCs w:val="20"/>
        </w:rPr>
        <w:t>3. Declarações do Proponente</w:t>
      </w:r>
    </w:p>
    <w:p w:rsidR="003C0E4D" w:rsidRDefault="00027402" w:rsidP="00DE7BA6">
      <w:pPr>
        <w:pStyle w:val="Ttulo5"/>
        <w:keepNext w:val="0"/>
        <w:keepLines w:val="0"/>
        <w:spacing w:line="288" w:lineRule="auto"/>
        <w:jc w:val="left"/>
        <w:rPr>
          <w:rFonts w:ascii="Poppins" w:eastAsia="Poppins" w:hAnsi="Poppins" w:cs="Poppins"/>
          <w:b w:val="0"/>
          <w:bCs w:val="0"/>
          <w:color w:val="212529"/>
          <w:sz w:val="20"/>
          <w:szCs w:val="20"/>
        </w:rPr>
      </w:pPr>
      <w:bookmarkStart w:id="5" w:name="_heading=h.u5vsia6anbg1" w:colFirst="0" w:colLast="0"/>
      <w:bookmarkEnd w:id="5"/>
      <w:r>
        <w:rPr>
          <w:rFonts w:ascii="Poppins" w:eastAsia="Poppins" w:hAnsi="Poppins" w:cs="Poppins"/>
          <w:b w:val="0"/>
          <w:bCs w:val="0"/>
          <w:color w:val="212529"/>
          <w:sz w:val="20"/>
          <w:szCs w:val="20"/>
        </w:rPr>
        <w:t>4. Dados Pessoais</w:t>
      </w:r>
    </w:p>
    <w:p w:rsidR="003C0E4D" w:rsidRDefault="00027402" w:rsidP="00DE7BA6">
      <w:pPr>
        <w:pStyle w:val="Ttulo5"/>
        <w:keepNext w:val="0"/>
        <w:keepLines w:val="0"/>
        <w:spacing w:line="288" w:lineRule="auto"/>
        <w:jc w:val="left"/>
        <w:rPr>
          <w:rFonts w:ascii="Poppins" w:eastAsia="Poppins" w:hAnsi="Poppins" w:cs="Poppins"/>
          <w:b w:val="0"/>
          <w:bCs w:val="0"/>
          <w:color w:val="212529"/>
          <w:sz w:val="20"/>
          <w:szCs w:val="20"/>
        </w:rPr>
      </w:pPr>
      <w:bookmarkStart w:id="6" w:name="_heading=h.hm3ua650p20d" w:colFirst="0" w:colLast="0"/>
      <w:bookmarkEnd w:id="6"/>
      <w:r>
        <w:rPr>
          <w:rFonts w:ascii="Poppins" w:eastAsia="Poppins" w:hAnsi="Poppins" w:cs="Poppins"/>
          <w:b w:val="0"/>
          <w:bCs w:val="0"/>
          <w:color w:val="212529"/>
          <w:sz w:val="20"/>
          <w:szCs w:val="20"/>
        </w:rPr>
        <w:t>5. Endereço Residencial</w:t>
      </w:r>
    </w:p>
    <w:p w:rsidR="003C0E4D" w:rsidRDefault="00027402" w:rsidP="00DE7BA6">
      <w:pPr>
        <w:pStyle w:val="Ttulo5"/>
        <w:keepNext w:val="0"/>
        <w:keepLines w:val="0"/>
        <w:spacing w:line="288" w:lineRule="auto"/>
        <w:jc w:val="left"/>
        <w:rPr>
          <w:rFonts w:ascii="Poppins" w:eastAsia="Poppins" w:hAnsi="Poppins" w:cs="Poppins"/>
          <w:b w:val="0"/>
          <w:bCs w:val="0"/>
          <w:color w:val="212529"/>
          <w:sz w:val="20"/>
          <w:szCs w:val="20"/>
        </w:rPr>
      </w:pPr>
      <w:bookmarkStart w:id="7" w:name="_heading=h.qnuuy1op1cga" w:colFirst="0" w:colLast="0"/>
      <w:bookmarkEnd w:id="7"/>
      <w:r>
        <w:rPr>
          <w:rFonts w:ascii="Poppins" w:eastAsia="Poppins" w:hAnsi="Poppins" w:cs="Poppins"/>
          <w:b w:val="0"/>
          <w:bCs w:val="0"/>
          <w:color w:val="212529"/>
          <w:sz w:val="20"/>
          <w:szCs w:val="20"/>
        </w:rPr>
        <w:t>6. Informações Profissionais</w:t>
      </w:r>
    </w:p>
    <w:p w:rsidR="003C0E4D" w:rsidRDefault="00027402" w:rsidP="00DE7BA6">
      <w:pPr>
        <w:pStyle w:val="Ttulo5"/>
        <w:keepNext w:val="0"/>
        <w:keepLines w:val="0"/>
        <w:spacing w:line="288" w:lineRule="auto"/>
        <w:jc w:val="left"/>
      </w:pPr>
      <w:bookmarkStart w:id="8" w:name="_heading=h.3yi9kqhgqgz" w:colFirst="0" w:colLast="0"/>
      <w:bookmarkEnd w:id="8"/>
      <w:r>
        <w:rPr>
          <w:rFonts w:ascii="Poppins" w:eastAsia="Poppins" w:hAnsi="Poppins" w:cs="Poppins"/>
          <w:b w:val="0"/>
          <w:bCs w:val="0"/>
          <w:color w:val="212529"/>
          <w:sz w:val="20"/>
          <w:szCs w:val="20"/>
        </w:rPr>
        <w:t>7. Informações Acadêmicas</w:t>
      </w:r>
      <w:r>
        <w:rPr>
          <w:rFonts w:ascii="Poppins" w:eastAsia="Poppins" w:hAnsi="Poppins" w:cs="Poppins"/>
          <w:b w:val="0"/>
          <w:bCs w:val="0"/>
          <w:color w:val="212529"/>
          <w:sz w:val="20"/>
          <w:szCs w:val="20"/>
        </w:rPr>
        <w:br/>
        <w:t>8. Cadastro de Coautores</w:t>
      </w:r>
    </w:p>
    <w:p w:rsidR="003C0E4D" w:rsidRDefault="00027402" w:rsidP="00DE7BA6">
      <w:pPr>
        <w:pStyle w:val="Ttulo5"/>
        <w:keepNext w:val="0"/>
        <w:keepLines w:val="0"/>
        <w:spacing w:line="288" w:lineRule="auto"/>
        <w:jc w:val="left"/>
        <w:rPr>
          <w:rFonts w:ascii="Poppins" w:eastAsia="Poppins" w:hAnsi="Poppins" w:cs="Poppins"/>
          <w:b w:val="0"/>
          <w:bCs w:val="0"/>
          <w:color w:val="212529"/>
          <w:sz w:val="20"/>
          <w:szCs w:val="20"/>
        </w:rPr>
      </w:pPr>
      <w:bookmarkStart w:id="9" w:name="_heading=h.2vr3mnj0am83" w:colFirst="0" w:colLast="0"/>
      <w:bookmarkEnd w:id="9"/>
      <w:r>
        <w:rPr>
          <w:rFonts w:ascii="Poppins" w:eastAsia="Poppins" w:hAnsi="Poppins" w:cs="Poppins"/>
          <w:b w:val="0"/>
          <w:bCs w:val="0"/>
          <w:color w:val="212529"/>
          <w:sz w:val="20"/>
          <w:szCs w:val="20"/>
        </w:rPr>
        <w:t>9. Documentos Exigidos pelo Edital</w:t>
      </w:r>
    </w:p>
    <w:p w:rsidR="003C0E4D" w:rsidRDefault="00027402" w:rsidP="00DE7BA6">
      <w:pPr>
        <w:pStyle w:val="Ttulo5"/>
        <w:keepNext w:val="0"/>
        <w:keepLines w:val="0"/>
        <w:spacing w:line="288" w:lineRule="auto"/>
        <w:jc w:val="left"/>
        <w:rPr>
          <w:rFonts w:ascii="Poppins" w:eastAsia="Poppins" w:hAnsi="Poppins" w:cs="Poppins"/>
          <w:b w:val="0"/>
          <w:bCs w:val="0"/>
          <w:color w:val="212529"/>
          <w:sz w:val="20"/>
          <w:szCs w:val="20"/>
        </w:rPr>
      </w:pPr>
      <w:bookmarkStart w:id="10" w:name="_heading=h.9z1uryfxo5ts" w:colFirst="0" w:colLast="0"/>
      <w:bookmarkEnd w:id="10"/>
      <w:r>
        <w:rPr>
          <w:rFonts w:ascii="Poppins" w:eastAsia="Poppins" w:hAnsi="Poppins" w:cs="Poppins"/>
          <w:b w:val="0"/>
          <w:bCs w:val="0"/>
          <w:color w:val="212529"/>
          <w:sz w:val="20"/>
          <w:szCs w:val="20"/>
        </w:rPr>
        <w:t>10. Envio de Arquivos</w:t>
      </w:r>
    </w:p>
    <w:p w:rsidR="003C0E4D" w:rsidRDefault="00027402" w:rsidP="00DE7BA6">
      <w:pPr>
        <w:pStyle w:val="Ttulo5"/>
        <w:keepNext w:val="0"/>
        <w:keepLines w:val="0"/>
        <w:spacing w:line="288" w:lineRule="auto"/>
        <w:jc w:val="left"/>
        <w:rPr>
          <w:rFonts w:ascii="Poppins" w:eastAsia="Poppins" w:hAnsi="Poppins" w:cs="Poppins"/>
          <w:b w:val="0"/>
          <w:bCs w:val="0"/>
          <w:color w:val="212529"/>
          <w:sz w:val="20"/>
          <w:szCs w:val="20"/>
        </w:rPr>
      </w:pPr>
      <w:bookmarkStart w:id="11" w:name="_heading=h.nrv885rl2eug" w:colFirst="0" w:colLast="0"/>
      <w:bookmarkEnd w:id="11"/>
      <w:r>
        <w:rPr>
          <w:rFonts w:ascii="Poppins" w:eastAsia="Poppins" w:hAnsi="Poppins" w:cs="Poppins"/>
          <w:b w:val="0"/>
          <w:bCs w:val="0"/>
          <w:color w:val="212529"/>
          <w:sz w:val="20"/>
          <w:szCs w:val="20"/>
        </w:rPr>
        <w:t>11. Pesquisa de Divulgação</w:t>
      </w:r>
    </w:p>
    <w:p w:rsidR="003C0E4D" w:rsidRDefault="00027402" w:rsidP="00DE7BA6">
      <w:pPr>
        <w:pStyle w:val="Ttulo5"/>
        <w:keepNext w:val="0"/>
        <w:keepLines w:val="0"/>
        <w:spacing w:line="288" w:lineRule="auto"/>
        <w:jc w:val="left"/>
        <w:rPr>
          <w:rFonts w:ascii="Poppins" w:eastAsia="Poppins" w:hAnsi="Poppins" w:cs="Poppins"/>
          <w:b w:val="0"/>
          <w:bCs w:val="0"/>
          <w:color w:val="212529"/>
          <w:sz w:val="20"/>
          <w:szCs w:val="20"/>
        </w:rPr>
      </w:pPr>
      <w:bookmarkStart w:id="12" w:name="_heading=h.ohxpr0hqw0th" w:colFirst="0" w:colLast="0"/>
      <w:bookmarkEnd w:id="12"/>
      <w:r>
        <w:rPr>
          <w:rFonts w:ascii="Poppins" w:eastAsia="Poppins" w:hAnsi="Poppins" w:cs="Poppins"/>
          <w:b w:val="0"/>
          <w:bCs w:val="0"/>
          <w:color w:val="212529"/>
          <w:sz w:val="20"/>
          <w:szCs w:val="20"/>
        </w:rPr>
        <w:t>12. Autorizações e Uso de Dados</w:t>
      </w:r>
      <w:r>
        <w:rPr>
          <w:rFonts w:ascii="Poppins" w:eastAsia="Poppins" w:hAnsi="Poppins" w:cs="Poppins"/>
          <w:b w:val="0"/>
          <w:bCs w:val="0"/>
          <w:color w:val="212529"/>
          <w:sz w:val="20"/>
          <w:szCs w:val="20"/>
        </w:rPr>
        <w:br/>
        <w:t xml:space="preserve">13. </w:t>
      </w:r>
      <w:proofErr w:type="spellStart"/>
      <w:r>
        <w:rPr>
          <w:rFonts w:ascii="Poppins" w:eastAsia="Poppins" w:hAnsi="Poppins" w:cs="Poppins"/>
          <w:b w:val="0"/>
          <w:bCs w:val="0"/>
          <w:color w:val="212529"/>
          <w:sz w:val="20"/>
          <w:szCs w:val="20"/>
        </w:rPr>
        <w:t>Checklist</w:t>
      </w:r>
      <w:proofErr w:type="spellEnd"/>
      <w:r>
        <w:rPr>
          <w:rFonts w:ascii="Poppins" w:eastAsia="Poppins" w:hAnsi="Poppins" w:cs="Poppins"/>
          <w:b w:val="0"/>
          <w:bCs w:val="0"/>
          <w:color w:val="212529"/>
          <w:sz w:val="20"/>
          <w:szCs w:val="20"/>
        </w:rPr>
        <w:t xml:space="preserve"> de Conformidade com o Edital</w:t>
      </w:r>
      <w:r>
        <w:rPr>
          <w:rFonts w:ascii="Poppins" w:eastAsia="Poppins" w:hAnsi="Poppins" w:cs="Poppins"/>
          <w:b w:val="0"/>
          <w:bCs w:val="0"/>
          <w:color w:val="212529"/>
          <w:sz w:val="20"/>
          <w:szCs w:val="20"/>
        </w:rPr>
        <w:br/>
      </w:r>
    </w:p>
    <w:p w:rsidR="003C0E4D" w:rsidRDefault="00027402" w:rsidP="00DE7BA6">
      <w:pPr>
        <w:spacing w:before="0" w:after="0"/>
        <w:jc w:val="left"/>
        <w:rPr>
          <w:rFonts w:ascii="Poppins" w:eastAsia="Poppins" w:hAnsi="Poppins" w:cs="Poppins"/>
          <w:b/>
          <w:bCs/>
          <w:color w:val="212529"/>
        </w:rPr>
      </w:pPr>
      <w:r>
        <w:rPr>
          <w:rFonts w:ascii="Poppins" w:eastAsia="Poppins" w:hAnsi="Poppins" w:cs="Poppins"/>
          <w:b/>
          <w:bCs/>
          <w:color w:val="212529"/>
        </w:rPr>
        <w:lastRenderedPageBreak/>
        <w:t>Atenção antes do envio da inscrição:</w:t>
      </w:r>
    </w:p>
    <w:p w:rsidR="003C0E4D" w:rsidRDefault="00027402" w:rsidP="00DE7BA6">
      <w:pPr>
        <w:spacing w:before="0" w:after="0"/>
        <w:jc w:val="left"/>
        <w:rPr>
          <w:rFonts w:ascii="Poppins" w:eastAsia="Poppins" w:hAnsi="Poppins" w:cs="Poppins"/>
          <w:color w:val="212529"/>
        </w:rPr>
      </w:pPr>
      <w:r>
        <w:rPr>
          <w:rFonts w:ascii="Poppins" w:eastAsia="Poppins" w:hAnsi="Poppins" w:cs="Poppins"/>
          <w:color w:val="212529"/>
        </w:rPr>
        <w:t xml:space="preserve">Antes de finalizar sua inscrição, o candidato deverá confirmar o cumprimento de todos os requisitos obrigatórios previstos no edital, por meio de um </w:t>
      </w:r>
      <w:proofErr w:type="spellStart"/>
      <w:r>
        <w:rPr>
          <w:rFonts w:ascii="Poppins" w:eastAsia="Poppins" w:hAnsi="Poppins" w:cs="Poppins"/>
          <w:color w:val="212529"/>
        </w:rPr>
        <w:t>checklist</w:t>
      </w:r>
      <w:proofErr w:type="spellEnd"/>
      <w:r>
        <w:rPr>
          <w:rFonts w:ascii="Poppins" w:eastAsia="Poppins" w:hAnsi="Poppins" w:cs="Poppins"/>
          <w:color w:val="212529"/>
        </w:rPr>
        <w:t xml:space="preserve"> de conformidade. Essa etapa visa apoiar o proponente na verificação das condições necessárias para participação no Prêmio.</w:t>
      </w:r>
    </w:p>
    <w:p w:rsidR="003C0E4D" w:rsidRDefault="003C0E4D" w:rsidP="00DE7BA6">
      <w:pPr>
        <w:spacing w:before="0" w:after="0"/>
        <w:jc w:val="left"/>
        <w:rPr>
          <w:rFonts w:ascii="Poppins" w:eastAsia="Poppins" w:hAnsi="Poppins" w:cs="Poppins"/>
          <w:color w:val="212529"/>
        </w:rPr>
      </w:pPr>
    </w:p>
    <w:p w:rsidR="003C0E4D" w:rsidRDefault="00027402" w:rsidP="00DE7BA6">
      <w:pPr>
        <w:spacing w:before="0" w:after="0"/>
        <w:jc w:val="left"/>
        <w:rPr>
          <w:rFonts w:ascii="Poppins" w:eastAsia="Poppins" w:hAnsi="Poppins" w:cs="Poppins"/>
          <w:color w:val="212529"/>
        </w:rPr>
      </w:pPr>
      <w:r>
        <w:rPr>
          <w:rFonts w:ascii="Poppins" w:eastAsia="Poppins" w:hAnsi="Poppins" w:cs="Poppins"/>
          <w:color w:val="212529"/>
        </w:rPr>
        <w:t>Recomenda-se que eventuais dúvidas ou dificuldades técnicas sejam, preferencialmente, esclarecidas por meio de contato com a equipe do Prêmio Tesouro Nacional (</w:t>
      </w:r>
      <w:r>
        <w:rPr>
          <w:rFonts w:ascii="Poppins" w:eastAsia="Poppins" w:hAnsi="Poppins" w:cs="Poppins"/>
        </w:rPr>
        <w:t>contato.premio</w:t>
      </w:r>
      <w:r w:rsidR="003A655B">
        <w:rPr>
          <w:rFonts w:ascii="Poppins" w:eastAsia="Poppins" w:hAnsi="Poppins" w:cs="Poppins"/>
        </w:rPr>
        <w:t>s</w:t>
      </w:r>
      <w:r>
        <w:rPr>
          <w:rFonts w:ascii="Poppins" w:eastAsia="Poppins" w:hAnsi="Poppins" w:cs="Poppins"/>
        </w:rPr>
        <w:t>tn@fgv.br)</w:t>
      </w:r>
      <w:r>
        <w:rPr>
          <w:rFonts w:ascii="Poppins" w:eastAsia="Poppins" w:hAnsi="Poppins" w:cs="Poppins"/>
          <w:color w:val="212529"/>
        </w:rPr>
        <w:t>, antes da utilização de alternativas ao sistema.</w:t>
      </w:r>
    </w:p>
    <w:p w:rsidR="003C0E4D" w:rsidRDefault="003C0E4D" w:rsidP="00DE7BA6">
      <w:pPr>
        <w:spacing w:before="0" w:after="0"/>
        <w:jc w:val="left"/>
        <w:rPr>
          <w:rFonts w:ascii="Poppins" w:eastAsia="Poppins" w:hAnsi="Poppins" w:cs="Poppins"/>
          <w:color w:val="212529"/>
        </w:rPr>
      </w:pPr>
    </w:p>
    <w:p w:rsidR="003C0E4D" w:rsidRDefault="00027402" w:rsidP="00DE7BA6">
      <w:pPr>
        <w:spacing w:before="0" w:after="0"/>
        <w:jc w:val="left"/>
        <w:rPr>
          <w:rFonts w:ascii="Poppins" w:eastAsia="Poppins" w:hAnsi="Poppins" w:cs="Poppins"/>
          <w:b/>
          <w:bCs/>
          <w:color w:val="212529"/>
        </w:rPr>
      </w:pPr>
      <w:r>
        <w:rPr>
          <w:rFonts w:ascii="Poppins" w:eastAsia="Poppins" w:hAnsi="Poppins" w:cs="Poppins"/>
          <w:color w:val="212529"/>
        </w:rPr>
        <w:t>O envio de formulários para o e-mail contato.premio</w:t>
      </w:r>
      <w:r w:rsidR="00D338EF">
        <w:rPr>
          <w:rFonts w:ascii="Poppins" w:eastAsia="Poppins" w:hAnsi="Poppins" w:cs="Poppins"/>
          <w:color w:val="212529"/>
        </w:rPr>
        <w:t>s</w:t>
      </w:r>
      <w:r>
        <w:rPr>
          <w:rFonts w:ascii="Poppins" w:eastAsia="Poppins" w:hAnsi="Poppins" w:cs="Poppins"/>
          <w:color w:val="212529"/>
        </w:rPr>
        <w:t>tn@fgv.br deverá ser utilizado apenas em situações excepcionais, como indisponibilidade técnica comprovada do sistema de inscrições</w:t>
      </w:r>
      <w:r>
        <w:rPr>
          <w:rFonts w:ascii="Poppins" w:eastAsia="Poppins" w:hAnsi="Poppins" w:cs="Poppins"/>
          <w:color w:val="212529"/>
        </w:rPr>
        <w:br/>
      </w:r>
      <w:r>
        <w:rPr>
          <w:rFonts w:ascii="Poppins" w:eastAsia="Poppins" w:hAnsi="Poppins" w:cs="Poppins"/>
          <w:color w:val="212529"/>
        </w:rPr>
        <w:br/>
      </w:r>
      <w:r>
        <w:rPr>
          <w:rFonts w:ascii="Poppins" w:eastAsia="Poppins" w:hAnsi="Poppins" w:cs="Poppins"/>
          <w:b/>
          <w:bCs/>
          <w:color w:val="212529"/>
        </w:rPr>
        <w:t>Atenção ao preenchimento do formulário:</w:t>
      </w:r>
    </w:p>
    <w:p w:rsidR="003C0E4D" w:rsidRDefault="00027402" w:rsidP="00DE7BA6">
      <w:pPr>
        <w:ind w:right="600"/>
        <w:jc w:val="left"/>
        <w:rPr>
          <w:rFonts w:ascii="Poppins" w:eastAsia="Poppins" w:hAnsi="Poppins" w:cs="Poppins"/>
          <w:b/>
          <w:bCs/>
          <w:color w:val="212529"/>
        </w:rPr>
      </w:pPr>
      <w:r>
        <w:rPr>
          <w:rFonts w:ascii="Poppins" w:eastAsia="Poppins" w:hAnsi="Poppins" w:cs="Poppins"/>
          <w:color w:val="212529"/>
        </w:rPr>
        <w:t xml:space="preserve">Para garantir a correta leitura e processamento da sua inscrição, pedimos que o formulário </w:t>
      </w:r>
      <w:r>
        <w:rPr>
          <w:rFonts w:ascii="Poppins" w:eastAsia="Poppins" w:hAnsi="Poppins" w:cs="Poppins"/>
          <w:b/>
          <w:bCs/>
          <w:color w:val="212529"/>
        </w:rPr>
        <w:t>não seja preenchido à mão.</w:t>
      </w:r>
    </w:p>
    <w:p w:rsidR="003C0E4D" w:rsidRDefault="00027402" w:rsidP="00DE7BA6">
      <w:pPr>
        <w:ind w:right="600"/>
        <w:jc w:val="left"/>
        <w:rPr>
          <w:rFonts w:ascii="Montserrat" w:eastAsia="Montserrat" w:hAnsi="Montserrat" w:cs="Montserrat"/>
          <w:color w:val="000000"/>
        </w:rPr>
      </w:pPr>
      <w:r>
        <w:rPr>
          <w:rFonts w:ascii="Poppins" w:eastAsia="Poppins" w:hAnsi="Poppins" w:cs="Poppins"/>
          <w:color w:val="212529"/>
        </w:rPr>
        <w:t>Por favor, faça o download do arquivo em formato Word, preencha os dados digitalmente no seu computador e, após finalizar, assine o documento. Isso evita erros de interpretação causados por caligrafia ilegível e agiliza a análise do seu processo.</w:t>
      </w:r>
    </w:p>
    <w:p w:rsidR="003C0E4D" w:rsidRDefault="003C0E4D" w:rsidP="00DE7BA6">
      <w:pPr>
        <w:spacing w:before="0" w:after="0"/>
        <w:jc w:val="left"/>
        <w:rPr>
          <w:rFonts w:ascii="Montserrat" w:eastAsia="Montserrat" w:hAnsi="Montserrat" w:cs="Montserrat"/>
          <w:b/>
          <w:bCs/>
          <w:color w:val="000000"/>
        </w:rPr>
      </w:pPr>
    </w:p>
    <w:p w:rsidR="003C0E4D" w:rsidRDefault="00027402" w:rsidP="00DE7BA6">
      <w:pPr>
        <w:spacing w:before="0" w:after="0"/>
        <w:jc w:val="left"/>
        <w:rPr>
          <w:rFonts w:ascii="Montserrat" w:eastAsia="Montserrat" w:hAnsi="Montserrat" w:cs="Montserrat"/>
          <w:b/>
          <w:bCs/>
          <w:color w:val="000000"/>
          <w:sz w:val="26"/>
          <w:szCs w:val="26"/>
          <w:shd w:val="clear" w:color="auto" w:fill="F9CB9C"/>
        </w:rPr>
      </w:pPr>
      <w:r>
        <w:rPr>
          <w:rFonts w:ascii="Poppins" w:eastAsia="Poppins" w:hAnsi="Poppins" w:cs="Poppins"/>
          <w:b/>
          <w:bCs/>
          <w:color w:val="1D9973"/>
          <w:sz w:val="26"/>
          <w:szCs w:val="26"/>
          <w:highlight w:val="white"/>
        </w:rPr>
        <w:t>Seção 2: Caracterização e Dados Gerais da Solução</w:t>
      </w:r>
    </w:p>
    <w:p w:rsidR="003C0E4D" w:rsidRDefault="00027402" w:rsidP="00DE7BA6">
      <w:pPr>
        <w:spacing w:before="0" w:after="0"/>
        <w:jc w:val="left"/>
        <w:rPr>
          <w:rFonts w:ascii="Montserrat" w:eastAsia="Montserrat" w:hAnsi="Montserrat" w:cs="Montserrat"/>
          <w:b/>
          <w:bCs/>
          <w:highlight w:val="white"/>
        </w:rPr>
      </w:pPr>
      <w:r>
        <w:rPr>
          <w:rFonts w:ascii="Poppins" w:eastAsia="Poppins" w:hAnsi="Poppins" w:cs="Poppins"/>
          <w:color w:val="212529"/>
        </w:rPr>
        <w:t>Nesta etapa, você deve detalhar a classificação do seu trabalho para garantir que ele seja avaliado pela banca técnica mais adequada. Por favor, preencha as informações abaixo com atenção.</w:t>
      </w:r>
      <w:r>
        <w:rPr>
          <w:rFonts w:ascii="Poppins" w:eastAsia="Poppins" w:hAnsi="Poppins" w:cs="Poppins"/>
          <w:color w:val="212529"/>
        </w:rPr>
        <w:br/>
      </w:r>
      <w:r>
        <w:rPr>
          <w:rFonts w:ascii="Poppins" w:eastAsia="Poppins" w:hAnsi="Poppins" w:cs="Poppins"/>
          <w:b/>
          <w:bCs/>
          <w:color w:val="212529"/>
          <w:highlight w:val="white"/>
        </w:rPr>
        <w:br/>
        <w:t>Categoria:</w:t>
      </w:r>
      <w:r>
        <w:rPr>
          <w:rFonts w:ascii="Poppins" w:eastAsia="Poppins" w:hAnsi="Poppins" w:cs="Poppins"/>
          <w:color w:val="212529"/>
          <w:highlight w:val="white"/>
        </w:rPr>
        <w:br/>
        <w:t>Soluções em Gestão Fiscal</w:t>
      </w:r>
      <w:r>
        <w:rPr>
          <w:rFonts w:ascii="Poppins" w:eastAsia="Poppins" w:hAnsi="Poppins" w:cs="Poppins"/>
          <w:color w:val="212529"/>
          <w:highlight w:val="white"/>
        </w:rPr>
        <w:br/>
      </w:r>
      <w:r>
        <w:rPr>
          <w:rFonts w:ascii="Poppins" w:eastAsia="Poppins" w:hAnsi="Poppins" w:cs="Poppins"/>
          <w:b/>
          <w:bCs/>
          <w:color w:val="212529"/>
          <w:highlight w:val="white"/>
        </w:rPr>
        <w:t>Temas da Solução:</w:t>
      </w:r>
      <w:r>
        <w:rPr>
          <w:rFonts w:ascii="Poppins" w:eastAsia="Poppins" w:hAnsi="Poppins" w:cs="Poppins"/>
          <w:b/>
          <w:bCs/>
          <w:color w:val="212529"/>
          <w:highlight w:val="white"/>
        </w:rPr>
        <w:br/>
      </w:r>
      <w:r>
        <w:rPr>
          <w:rFonts w:ascii="Poppins" w:eastAsia="Poppins" w:hAnsi="Poppins" w:cs="Poppins"/>
          <w:color w:val="212529"/>
          <w:sz w:val="20"/>
          <w:szCs w:val="20"/>
          <w:highlight w:val="white"/>
        </w:rPr>
        <w:lastRenderedPageBreak/>
        <w:t>Os temas abaixo são exemplificativos. Caso sua solução seja transversal, selecione o tema que representa a maior parte do escopo do projeto.</w:t>
      </w:r>
      <w:r>
        <w:rPr>
          <w:rFonts w:ascii="Poppins" w:eastAsia="Poppins" w:hAnsi="Poppins" w:cs="Poppins"/>
          <w:color w:val="212529"/>
          <w:highlight w:val="white"/>
        </w:rPr>
        <w:br/>
      </w:r>
    </w:p>
    <w:tbl>
      <w:tblPr>
        <w:tblStyle w:val="aa"/>
        <w:tblW w:w="9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6900"/>
      </w:tblGrid>
      <w:tr w:rsidR="003C0E4D">
        <w:trPr>
          <w:trHeight w:val="1054"/>
        </w:trPr>
        <w:tc>
          <w:tcPr>
            <w:tcW w:w="29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Nível 2: Temas (Seleção Única)</w:t>
            </w:r>
          </w:p>
        </w:tc>
        <w:tc>
          <w:tcPr>
            <w:tcW w:w="6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Texto Informativo Exibido (Conteúdo do Box)</w:t>
            </w:r>
          </w:p>
        </w:tc>
      </w:tr>
      <w:tr w:rsidR="003C0E4D">
        <w:trPr>
          <w:trHeight w:val="2145"/>
        </w:trPr>
        <w:tc>
          <w:tcPr>
            <w:tcW w:w="29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TEMA 1:</w:t>
            </w:r>
            <w:r>
              <w:rPr>
                <w:rFonts w:ascii="Poppins" w:eastAsia="Poppins" w:hAnsi="Poppins" w:cs="Poppins"/>
                <w:color w:val="212529"/>
                <w:sz w:val="20"/>
                <w:szCs w:val="20"/>
                <w:highlight w:val="white"/>
              </w:rPr>
              <w:t xml:space="preserve"> Modernização da Gestão Orçamentária e Financeira</w:t>
            </w:r>
          </w:p>
        </w:tc>
        <w:tc>
          <w:tcPr>
            <w:tcW w:w="6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Este tema abarca soluções como:</w:t>
            </w:r>
            <w:r>
              <w:rPr>
                <w:rFonts w:ascii="Poppins" w:eastAsia="Poppins" w:hAnsi="Poppins" w:cs="Poppins"/>
                <w:color w:val="212529"/>
                <w:sz w:val="20"/>
                <w:szCs w:val="20"/>
                <w:highlight w:val="white"/>
              </w:rPr>
              <w:t xml:space="preserve"> Conciliação bancária e gestão da conta única; Emissões estratégicas e Tesouro Direto; Alocação estratégica de recursos em fundos públicos e privados; Otimização de leilões da dívida; Sistemas de projeção de saldos e Automação de rotinas.</w:t>
            </w:r>
          </w:p>
        </w:tc>
      </w:tr>
      <w:tr w:rsidR="003C0E4D">
        <w:trPr>
          <w:trHeight w:val="1350"/>
        </w:trPr>
        <w:tc>
          <w:tcPr>
            <w:tcW w:w="29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TEMA 2:</w:t>
            </w:r>
            <w:r>
              <w:rPr>
                <w:rFonts w:ascii="Poppins" w:eastAsia="Poppins" w:hAnsi="Poppins" w:cs="Poppins"/>
                <w:color w:val="212529"/>
                <w:sz w:val="20"/>
                <w:szCs w:val="20"/>
                <w:highlight w:val="white"/>
              </w:rPr>
              <w:t xml:space="preserve"> Transformação Digital, BI e IA na Gestão Fiscal</w:t>
            </w:r>
          </w:p>
        </w:tc>
        <w:tc>
          <w:tcPr>
            <w:tcW w:w="6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Este tema abarca soluções como:</w:t>
            </w:r>
            <w:r>
              <w:rPr>
                <w:rFonts w:ascii="Poppins" w:eastAsia="Poppins" w:hAnsi="Poppins" w:cs="Poppins"/>
                <w:color w:val="212529"/>
                <w:sz w:val="20"/>
                <w:szCs w:val="20"/>
                <w:highlight w:val="white"/>
              </w:rPr>
              <w:t xml:space="preserve"> Painéis analíticos e Business </w:t>
            </w:r>
            <w:proofErr w:type="spellStart"/>
            <w:r>
              <w:rPr>
                <w:rFonts w:ascii="Poppins" w:eastAsia="Poppins" w:hAnsi="Poppins" w:cs="Poppins"/>
                <w:color w:val="212529"/>
                <w:sz w:val="20"/>
                <w:szCs w:val="20"/>
                <w:highlight w:val="white"/>
              </w:rPr>
              <w:t>Intelligence</w:t>
            </w:r>
            <w:proofErr w:type="spellEnd"/>
            <w:r>
              <w:rPr>
                <w:rFonts w:ascii="Poppins" w:eastAsia="Poppins" w:hAnsi="Poppins" w:cs="Poppins"/>
                <w:color w:val="212529"/>
                <w:sz w:val="20"/>
                <w:szCs w:val="20"/>
                <w:highlight w:val="white"/>
              </w:rPr>
              <w:t xml:space="preserve">; Detecção de anomalias; Robôs e automação (RPA); Inteligência Artificial aplicada à gestão de recursos públicos; Integração de bases de dados financeiros e </w:t>
            </w:r>
            <w:proofErr w:type="spellStart"/>
            <w:r>
              <w:rPr>
                <w:rFonts w:ascii="Poppins" w:eastAsia="Poppins" w:hAnsi="Poppins" w:cs="Poppins"/>
                <w:color w:val="212529"/>
                <w:sz w:val="20"/>
                <w:szCs w:val="20"/>
                <w:highlight w:val="white"/>
              </w:rPr>
              <w:t>Analytics</w:t>
            </w:r>
            <w:proofErr w:type="spellEnd"/>
            <w:r>
              <w:rPr>
                <w:rFonts w:ascii="Poppins" w:eastAsia="Poppins" w:hAnsi="Poppins" w:cs="Poppins"/>
                <w:color w:val="212529"/>
                <w:sz w:val="20"/>
                <w:szCs w:val="20"/>
                <w:highlight w:val="white"/>
              </w:rPr>
              <w:t xml:space="preserve"> preditivo para arrecadação.</w:t>
            </w:r>
          </w:p>
        </w:tc>
      </w:tr>
      <w:tr w:rsidR="003C0E4D">
        <w:trPr>
          <w:trHeight w:val="270"/>
        </w:trPr>
        <w:tc>
          <w:tcPr>
            <w:tcW w:w="29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TEMA 3:</w:t>
            </w:r>
            <w:r>
              <w:rPr>
                <w:rFonts w:ascii="Poppins" w:eastAsia="Poppins" w:hAnsi="Poppins" w:cs="Poppins"/>
                <w:color w:val="212529"/>
                <w:sz w:val="20"/>
                <w:szCs w:val="20"/>
                <w:highlight w:val="white"/>
              </w:rPr>
              <w:t xml:space="preserve"> Auditoria, Controle e Conformidade Fiscal</w:t>
            </w:r>
          </w:p>
        </w:tc>
        <w:tc>
          <w:tcPr>
            <w:tcW w:w="6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Este tema abarca soluções como:</w:t>
            </w:r>
            <w:r>
              <w:rPr>
                <w:rFonts w:ascii="Poppins" w:eastAsia="Poppins" w:hAnsi="Poppins" w:cs="Poppins"/>
                <w:color w:val="212529"/>
                <w:sz w:val="20"/>
                <w:szCs w:val="20"/>
                <w:highlight w:val="white"/>
              </w:rPr>
              <w:t xml:space="preserve"> Auditoria dinâmica; Predição e tendências de gastos; Indicadores de conformidade; </w:t>
            </w:r>
            <w:proofErr w:type="spellStart"/>
            <w:r>
              <w:rPr>
                <w:rFonts w:ascii="Poppins" w:eastAsia="Poppins" w:hAnsi="Poppins" w:cs="Poppins"/>
                <w:color w:val="212529"/>
                <w:sz w:val="20"/>
                <w:szCs w:val="20"/>
                <w:highlight w:val="white"/>
              </w:rPr>
              <w:t>Compliance</w:t>
            </w:r>
            <w:proofErr w:type="spellEnd"/>
            <w:r>
              <w:rPr>
                <w:rFonts w:ascii="Poppins" w:eastAsia="Poppins" w:hAnsi="Poppins" w:cs="Poppins"/>
                <w:color w:val="212529"/>
                <w:sz w:val="20"/>
                <w:szCs w:val="20"/>
                <w:highlight w:val="white"/>
              </w:rPr>
              <w:t xml:space="preserve"> fiscal e gestão de riscos; Ferramentas para monitoramento automatizado e Controle do ciclo orçamentário.</w:t>
            </w:r>
          </w:p>
        </w:tc>
      </w:tr>
      <w:tr w:rsidR="003C0E4D">
        <w:trPr>
          <w:trHeight w:val="1425"/>
        </w:trPr>
        <w:tc>
          <w:tcPr>
            <w:tcW w:w="29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TEMA 4:</w:t>
            </w:r>
            <w:r>
              <w:rPr>
                <w:rFonts w:ascii="Poppins" w:eastAsia="Poppins" w:hAnsi="Poppins" w:cs="Poppins"/>
                <w:color w:val="212529"/>
                <w:sz w:val="20"/>
                <w:szCs w:val="20"/>
                <w:highlight w:val="white"/>
              </w:rPr>
              <w:t xml:space="preserve"> Transparência, Participação e Controle Social</w:t>
            </w:r>
          </w:p>
        </w:tc>
        <w:tc>
          <w:tcPr>
            <w:tcW w:w="6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Este tema abarca soluções como:</w:t>
            </w:r>
            <w:r>
              <w:rPr>
                <w:rFonts w:ascii="Poppins" w:eastAsia="Poppins" w:hAnsi="Poppins" w:cs="Poppins"/>
                <w:color w:val="212529"/>
                <w:sz w:val="20"/>
                <w:szCs w:val="20"/>
                <w:highlight w:val="white"/>
              </w:rPr>
              <w:t xml:space="preserve"> Otimização de portais de transparência; Utilização de dados abertos fiscais; Ferramentas de interação com o cidadão; Orçamento participativo e agenda democrática; Monitoramento social de gastos públicos; Equidade, inclusão e diversidade na gestão fiscal.</w:t>
            </w:r>
          </w:p>
        </w:tc>
      </w:tr>
      <w:tr w:rsidR="003C0E4D">
        <w:trPr>
          <w:trHeight w:val="1080"/>
        </w:trPr>
        <w:tc>
          <w:tcPr>
            <w:tcW w:w="29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lastRenderedPageBreak/>
              <w:t>TEMA 5:</w:t>
            </w:r>
            <w:r>
              <w:rPr>
                <w:rFonts w:ascii="Poppins" w:eastAsia="Poppins" w:hAnsi="Poppins" w:cs="Poppins"/>
                <w:color w:val="212529"/>
                <w:sz w:val="20"/>
                <w:szCs w:val="20"/>
                <w:highlight w:val="white"/>
              </w:rPr>
              <w:t xml:space="preserve"> Sustentabilidade e Economia Verde</w:t>
            </w:r>
          </w:p>
        </w:tc>
        <w:tc>
          <w:tcPr>
            <w:tcW w:w="69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C0E4D" w:rsidRDefault="00027402" w:rsidP="00DE7BA6">
            <w:pPr>
              <w:spacing w:before="0" w:after="480"/>
              <w:ind w:right="600"/>
              <w:jc w:val="left"/>
              <w:rPr>
                <w:rFonts w:ascii="Poppins" w:eastAsia="Poppins" w:hAnsi="Poppins" w:cs="Poppins"/>
                <w:color w:val="212529"/>
                <w:sz w:val="20"/>
                <w:szCs w:val="20"/>
                <w:highlight w:val="white"/>
              </w:rPr>
            </w:pPr>
            <w:r>
              <w:rPr>
                <w:rFonts w:ascii="Poppins" w:eastAsia="Poppins" w:hAnsi="Poppins" w:cs="Poppins"/>
                <w:b/>
                <w:bCs/>
                <w:color w:val="212529"/>
                <w:sz w:val="20"/>
                <w:szCs w:val="20"/>
                <w:highlight w:val="white"/>
              </w:rPr>
              <w:t>Este tema abarca soluções como:</w:t>
            </w:r>
            <w:r>
              <w:rPr>
                <w:rFonts w:ascii="Poppins" w:eastAsia="Poppins" w:hAnsi="Poppins" w:cs="Poppins"/>
                <w:color w:val="212529"/>
                <w:sz w:val="20"/>
                <w:szCs w:val="20"/>
                <w:highlight w:val="white"/>
              </w:rPr>
              <w:t xml:space="preserve"> Sistemas de monitoramento de gastos ambientais; Orçamento climático; Indicadores ESG na gestão fiscal; Mercado de carbono e inovações em financiamento climático; Ferramentas para mensuração de impacto ambiental.</w:t>
            </w:r>
          </w:p>
        </w:tc>
      </w:tr>
    </w:tbl>
    <w:p w:rsidR="003C0E4D" w:rsidRDefault="003C0E4D" w:rsidP="00DE7BA6">
      <w:pPr>
        <w:spacing w:before="0"/>
        <w:ind w:left="600" w:right="600"/>
        <w:jc w:val="left"/>
        <w:rPr>
          <w:rFonts w:ascii="Poppins" w:eastAsia="Poppins" w:hAnsi="Poppins" w:cs="Poppins"/>
          <w:b/>
          <w:bCs/>
          <w:color w:val="212529"/>
          <w:highlight w:val="white"/>
        </w:rPr>
      </w:pPr>
    </w:p>
    <w:p w:rsidR="003C0E4D" w:rsidRDefault="00027402" w:rsidP="00DE7BA6">
      <w:pPr>
        <w:spacing w:before="0" w:after="0"/>
        <w:jc w:val="left"/>
        <w:rPr>
          <w:rFonts w:ascii="Montserrat" w:eastAsia="Montserrat" w:hAnsi="Montserrat" w:cs="Montserrat"/>
          <w:i/>
          <w:iCs/>
          <w:sz w:val="20"/>
          <w:szCs w:val="20"/>
        </w:rPr>
      </w:pPr>
      <w:r>
        <w:rPr>
          <w:rFonts w:ascii="Poppins" w:eastAsia="Poppins" w:hAnsi="Poppins" w:cs="Poppins"/>
          <w:b/>
          <w:bCs/>
          <w:color w:val="212529"/>
          <w:highlight w:val="white"/>
        </w:rPr>
        <w:t xml:space="preserve">Escreva aqui o seu Tema da Solução: </w:t>
      </w:r>
      <w:r>
        <w:rPr>
          <w:rFonts w:ascii="Montserrat" w:eastAsia="Montserrat" w:hAnsi="Montserrat" w:cs="Montserrat"/>
          <w:b/>
          <w:bCs/>
          <w:color w:val="000000"/>
          <w:highlight w:val="white"/>
        </w:rPr>
        <w:br/>
      </w:r>
      <w:r>
        <w:rPr>
          <w:rFonts w:ascii="Montserrat" w:eastAsia="Montserrat" w:hAnsi="Montserrat" w:cs="Montserrat"/>
          <w:b/>
          <w:bCs/>
          <w:color w:val="000000"/>
          <w:highlight w:val="white"/>
        </w:rPr>
        <w:br/>
      </w:r>
      <w:r>
        <w:rPr>
          <w:rFonts w:ascii="Montserrat" w:eastAsia="Montserrat" w:hAnsi="Montserrat" w:cs="Montserrat"/>
          <w:color w:val="000000"/>
          <w:highlight w:val="white"/>
        </w:rPr>
        <w:t>_____________________________________________________________________</w:t>
      </w:r>
      <w:r>
        <w:rPr>
          <w:rFonts w:ascii="Montserrat" w:eastAsia="Montserrat" w:hAnsi="Montserrat" w:cs="Montserrat"/>
          <w:color w:val="000000"/>
          <w:highlight w:val="white"/>
        </w:rPr>
        <w:br/>
      </w:r>
      <w:r>
        <w:rPr>
          <w:rFonts w:ascii="Montserrat" w:eastAsia="Montserrat" w:hAnsi="Montserrat" w:cs="Montserrat"/>
          <w:color w:val="000000"/>
          <w:highlight w:val="white"/>
        </w:rPr>
        <w:br/>
      </w:r>
      <w:r>
        <w:rPr>
          <w:rFonts w:ascii="Poppins" w:eastAsia="Poppins" w:hAnsi="Poppins" w:cs="Poppins"/>
          <w:b/>
          <w:bCs/>
          <w:color w:val="212529"/>
        </w:rPr>
        <w:t>Insira o Título da Solução</w:t>
      </w:r>
      <w:r>
        <w:rPr>
          <w:rFonts w:ascii="Poppins" w:eastAsia="Poppins" w:hAnsi="Poppins" w:cs="Poppins"/>
          <w:color w:val="212529"/>
        </w:rPr>
        <w:t xml:space="preserve"> (obrigatório)</w:t>
      </w:r>
      <w:r>
        <w:rPr>
          <w:rFonts w:ascii="Poppins" w:eastAsia="Poppins" w:hAnsi="Poppins" w:cs="Poppins"/>
          <w:color w:val="212529"/>
          <w:sz w:val="20"/>
          <w:szCs w:val="20"/>
        </w:rPr>
        <w:br/>
      </w:r>
      <w:r>
        <w:rPr>
          <w:rFonts w:ascii="Poppins" w:eastAsia="Poppins" w:hAnsi="Poppins" w:cs="Poppins"/>
          <w:i/>
          <w:iCs/>
          <w:color w:val="212529"/>
          <w:sz w:val="18"/>
          <w:szCs w:val="18"/>
        </w:rPr>
        <w:t>Informe o título completo da solução conforme submetido para avaliação.</w:t>
      </w:r>
      <w:r>
        <w:rPr>
          <w:rFonts w:ascii="Poppins" w:eastAsia="Poppins" w:hAnsi="Poppins" w:cs="Poppins"/>
          <w:i/>
          <w:iCs/>
          <w:color w:val="212529"/>
          <w:sz w:val="20"/>
          <w:szCs w:val="20"/>
        </w:rPr>
        <w:br/>
      </w:r>
      <w:r>
        <w:rPr>
          <w:rFonts w:ascii="Montserrat" w:eastAsia="Montserrat" w:hAnsi="Montserrat" w:cs="Montserrat"/>
          <w:i/>
          <w:iCs/>
          <w:sz w:val="20"/>
          <w:szCs w:val="20"/>
        </w:rPr>
        <w:br/>
      </w:r>
      <w:r>
        <w:rPr>
          <w:rFonts w:ascii="Montserrat" w:eastAsia="Montserrat" w:hAnsi="Montserrat" w:cs="Montserrat"/>
          <w:color w:val="000000"/>
          <w:highlight w:val="white"/>
        </w:rPr>
        <w:t>___________________________________________________________________________</w:t>
      </w:r>
    </w:p>
    <w:p w:rsidR="003C0E4D" w:rsidRDefault="00027402" w:rsidP="00DE7BA6">
      <w:pPr>
        <w:spacing w:before="0" w:after="0"/>
        <w:jc w:val="left"/>
        <w:rPr>
          <w:rFonts w:ascii="Poppins" w:eastAsia="Poppins" w:hAnsi="Poppins" w:cs="Poppins"/>
          <w:color w:val="212529"/>
          <w:sz w:val="20"/>
          <w:szCs w:val="20"/>
        </w:rPr>
      </w:pPr>
      <w:r>
        <w:rPr>
          <w:rFonts w:ascii="Montserrat" w:eastAsia="Montserrat" w:hAnsi="Montserrat" w:cs="Montserrat"/>
        </w:rPr>
        <w:br/>
      </w:r>
      <w:r>
        <w:rPr>
          <w:rFonts w:ascii="Poppins" w:eastAsia="Poppins" w:hAnsi="Poppins" w:cs="Poppins"/>
          <w:b/>
          <w:bCs/>
          <w:color w:val="212529"/>
        </w:rPr>
        <w:t xml:space="preserve">Histórico de participação no Prêmio </w:t>
      </w:r>
      <w:r>
        <w:rPr>
          <w:rFonts w:ascii="Poppins" w:eastAsia="Poppins" w:hAnsi="Poppins" w:cs="Poppins"/>
          <w:color w:val="212529"/>
        </w:rPr>
        <w:t>(obrigatório)</w:t>
      </w:r>
      <w:r>
        <w:rPr>
          <w:rFonts w:ascii="Poppins" w:eastAsia="Poppins" w:hAnsi="Poppins" w:cs="Poppins"/>
          <w:color w:val="212529"/>
        </w:rPr>
        <w:br/>
      </w:r>
      <w:r>
        <w:rPr>
          <w:rFonts w:ascii="Poppins" w:eastAsia="Poppins" w:hAnsi="Poppins" w:cs="Poppins"/>
          <w:i/>
          <w:iCs/>
          <w:color w:val="212529"/>
          <w:sz w:val="18"/>
          <w:szCs w:val="18"/>
        </w:rPr>
        <w:t>A presente solução já concorreu ao Prêmio Tesouro Nacional em edições anteriores?</w:t>
      </w:r>
      <w:r>
        <w:rPr>
          <w:rFonts w:ascii="Poppins" w:eastAsia="Poppins" w:hAnsi="Poppins" w:cs="Poppins"/>
          <w:i/>
          <w:iCs/>
          <w:color w:val="212529"/>
          <w:sz w:val="18"/>
          <w:szCs w:val="18"/>
        </w:rPr>
        <w:br/>
      </w:r>
      <w:r>
        <w:rPr>
          <w:rFonts w:ascii="Poppins" w:eastAsia="Poppins" w:hAnsi="Poppins" w:cs="Poppins"/>
          <w:color w:val="212529"/>
          <w:sz w:val="20"/>
          <w:szCs w:val="20"/>
        </w:rPr>
        <w:t xml:space="preserve"> (   ) Sim</w:t>
      </w:r>
      <w:r>
        <w:rPr>
          <w:rFonts w:ascii="Poppins" w:eastAsia="Poppins" w:hAnsi="Poppins" w:cs="Poppins"/>
          <w:color w:val="212529"/>
          <w:sz w:val="20"/>
          <w:szCs w:val="20"/>
        </w:rPr>
        <w:br/>
        <w:t xml:space="preserve"> (   ) Não</w:t>
      </w:r>
    </w:p>
    <w:p w:rsidR="003C0E4D" w:rsidRDefault="00027402" w:rsidP="00DE7BA6">
      <w:pPr>
        <w:spacing w:before="0" w:after="0"/>
        <w:jc w:val="left"/>
        <w:rPr>
          <w:rFonts w:ascii="Montserrat" w:eastAsia="Montserrat" w:hAnsi="Montserrat" w:cs="Montserrat"/>
          <w:b/>
          <w:bCs/>
          <w:color w:val="000000"/>
          <w:sz w:val="26"/>
          <w:szCs w:val="26"/>
          <w:shd w:val="clear" w:color="auto" w:fill="F9CB9C"/>
        </w:rPr>
      </w:pPr>
      <w:r>
        <w:rPr>
          <w:rFonts w:ascii="Montserrat" w:eastAsia="Montserrat" w:hAnsi="Montserrat" w:cs="Montserrat"/>
        </w:rPr>
        <w:br/>
      </w:r>
      <w:r>
        <w:rPr>
          <w:rFonts w:ascii="Poppins" w:eastAsia="Poppins" w:hAnsi="Poppins" w:cs="Poppins"/>
          <w:b/>
          <w:bCs/>
          <w:color w:val="1D9973"/>
          <w:sz w:val="26"/>
          <w:szCs w:val="26"/>
          <w:highlight w:val="white"/>
        </w:rPr>
        <w:t>Seção 3: Declarações do Proponente</w:t>
      </w:r>
    </w:p>
    <w:p w:rsidR="003C0E4D" w:rsidRDefault="003C0E4D" w:rsidP="00DE7BA6">
      <w:pPr>
        <w:spacing w:before="0" w:after="0"/>
        <w:jc w:val="left"/>
        <w:rPr>
          <w:rFonts w:ascii="Montserrat" w:eastAsia="Montserrat" w:hAnsi="Montserrat" w:cs="Montserrat"/>
          <w:color w:val="000000"/>
          <w:highlight w:val="white"/>
        </w:rPr>
      </w:pPr>
    </w:p>
    <w:p w:rsidR="003C0E4D" w:rsidRDefault="00027402" w:rsidP="00DE7BA6">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Declaro que a inscrição da solução em gestão fiscal conta com a aprovação expressa da pessoa formalmente responsável </w:t>
      </w:r>
      <w:proofErr w:type="gramStart"/>
      <w:r>
        <w:rPr>
          <w:rFonts w:ascii="Poppins" w:eastAsia="Poppins" w:hAnsi="Poppins" w:cs="Poppins"/>
          <w:color w:val="212529"/>
          <w:highlight w:val="white"/>
        </w:rPr>
        <w:t>pela(</w:t>
      </w:r>
      <w:proofErr w:type="gramEnd"/>
      <w:r>
        <w:rPr>
          <w:rFonts w:ascii="Poppins" w:eastAsia="Poppins" w:hAnsi="Poppins" w:cs="Poppins"/>
          <w:color w:val="212529"/>
          <w:highlight w:val="white"/>
        </w:rPr>
        <w:t>s) unidade(s) da pessoa jurídica na qual a solução foi aplicada, bem como do(s) respectivo(s) representante(s) legal(</w:t>
      </w:r>
      <w:proofErr w:type="spellStart"/>
      <w:r>
        <w:rPr>
          <w:rFonts w:ascii="Poppins" w:eastAsia="Poppins" w:hAnsi="Poppins" w:cs="Poppins"/>
          <w:color w:val="212529"/>
          <w:highlight w:val="white"/>
        </w:rPr>
        <w:t>is</w:t>
      </w:r>
      <w:proofErr w:type="spellEnd"/>
      <w:r>
        <w:rPr>
          <w:rFonts w:ascii="Poppins" w:eastAsia="Poppins" w:hAnsi="Poppins" w:cs="Poppins"/>
          <w:color w:val="212529"/>
          <w:highlight w:val="white"/>
        </w:rPr>
        <w:t>).</w:t>
      </w:r>
    </w:p>
    <w:p w:rsidR="003C0E4D" w:rsidRDefault="00027402" w:rsidP="00DE7BA6">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Declaro que estou formalmente </w:t>
      </w:r>
      <w:proofErr w:type="gramStart"/>
      <w:r>
        <w:rPr>
          <w:rFonts w:ascii="Poppins" w:eastAsia="Poppins" w:hAnsi="Poppins" w:cs="Poppins"/>
          <w:color w:val="212529"/>
          <w:highlight w:val="white"/>
        </w:rPr>
        <w:t>autorizado(</w:t>
      </w:r>
      <w:proofErr w:type="gramEnd"/>
      <w:r>
        <w:rPr>
          <w:rFonts w:ascii="Poppins" w:eastAsia="Poppins" w:hAnsi="Poppins" w:cs="Poppins"/>
          <w:color w:val="212529"/>
          <w:highlight w:val="white"/>
        </w:rPr>
        <w:t>a) a representar a(s) unidade(s) da pessoa jurídica na qual a solução em gestão fiscal foi aplicada.</w:t>
      </w:r>
    </w:p>
    <w:p w:rsidR="003C0E4D" w:rsidRDefault="00027402" w:rsidP="00DE7BA6">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Declaro que a solução inscrita não constitui infração aos direitos patrimoniais de terceiros, incluindo violação de direitos autorais, de propriedade intelectual ou de confidencialidade.</w:t>
      </w:r>
      <w:r>
        <w:rPr>
          <w:rFonts w:ascii="Poppins" w:eastAsia="Poppins" w:hAnsi="Poppins" w:cs="Poppins"/>
          <w:color w:val="212529"/>
          <w:highlight w:val="white"/>
        </w:rPr>
        <w:br/>
      </w:r>
    </w:p>
    <w:p w:rsidR="003C0E4D" w:rsidRDefault="00027402" w:rsidP="00DE7BA6">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lastRenderedPageBreak/>
        <w:t>Declaro que a solução inscrita não possui informação pública de caráter sigiloso, conforme o art. 4º da Lei de Acesso à Informação (Lei nº 12.527/2011).</w:t>
      </w:r>
    </w:p>
    <w:p w:rsidR="003C0E4D" w:rsidRDefault="00027402" w:rsidP="00DE7BA6">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 xml:space="preserve">Declaro estar ciente e de acordo com as normas descritas no Edital do </w:t>
      </w:r>
      <w:r w:rsidR="003A655B">
        <w:rPr>
          <w:rFonts w:ascii="Poppins" w:eastAsia="Poppins" w:hAnsi="Poppins" w:cs="Poppins"/>
          <w:color w:val="212529"/>
          <w:highlight w:val="white"/>
        </w:rPr>
        <w:t xml:space="preserve">31º </w:t>
      </w:r>
      <w:r>
        <w:rPr>
          <w:rFonts w:ascii="Poppins" w:eastAsia="Poppins" w:hAnsi="Poppins" w:cs="Poppins"/>
          <w:color w:val="212529"/>
          <w:highlight w:val="white"/>
        </w:rPr>
        <w:t>Prêmio Tesouro Nacional 2026 e que, em caso de trabalho em grupo, todos os representantes estão cientes e concordam com as normas, declarações e autorizações relacionadas ao certame e contidas no Regulamento.</w:t>
      </w:r>
    </w:p>
    <w:p w:rsidR="003C0E4D" w:rsidRDefault="003C0E4D" w:rsidP="00DE7BA6">
      <w:pPr>
        <w:spacing w:before="0" w:after="0"/>
        <w:jc w:val="left"/>
        <w:rPr>
          <w:rFonts w:ascii="Montserrat" w:eastAsia="Montserrat" w:hAnsi="Montserrat" w:cs="Montserrat"/>
          <w:color w:val="000000"/>
          <w:highlight w:val="white"/>
        </w:rPr>
      </w:pPr>
    </w:p>
    <w:p w:rsidR="003C0E4D" w:rsidRDefault="00027402" w:rsidP="00DE7BA6">
      <w:pPr>
        <w:spacing w:before="0" w:after="0"/>
        <w:jc w:val="left"/>
        <w:rPr>
          <w:rFonts w:ascii="Poppins" w:eastAsia="Poppins" w:hAnsi="Poppins" w:cs="Poppins"/>
          <w:color w:val="212529"/>
          <w:sz w:val="34"/>
          <w:szCs w:val="34"/>
          <w:highlight w:val="white"/>
        </w:rPr>
      </w:pPr>
      <w:r>
        <w:rPr>
          <w:rFonts w:ascii="Poppins" w:eastAsia="Poppins" w:hAnsi="Poppins" w:cs="Poppins"/>
          <w:b/>
          <w:bCs/>
          <w:color w:val="212529"/>
          <w:highlight w:val="white"/>
        </w:rPr>
        <w:t>Você concorda com todas as declarações acima listadas?</w:t>
      </w:r>
      <w:r>
        <w:rPr>
          <w:rFonts w:ascii="Poppins" w:eastAsia="Poppins" w:hAnsi="Poppins" w:cs="Poppins"/>
          <w:b/>
          <w:bCs/>
          <w:color w:val="212529"/>
          <w:sz w:val="30"/>
          <w:szCs w:val="30"/>
          <w:highlight w:val="white"/>
        </w:rPr>
        <w:br/>
      </w:r>
      <w:r>
        <w:rPr>
          <w:rFonts w:ascii="Poppins" w:eastAsia="Poppins" w:hAnsi="Poppins" w:cs="Poppins"/>
          <w:color w:val="212529"/>
          <w:sz w:val="34"/>
          <w:szCs w:val="34"/>
          <w:highlight w:val="white"/>
        </w:rPr>
        <w:t xml:space="preserve">⬜ </w:t>
      </w:r>
      <w:r w:rsidR="00DE7BA6">
        <w:rPr>
          <w:rFonts w:ascii="Poppins" w:eastAsia="Poppins" w:hAnsi="Poppins" w:cs="Poppins"/>
          <w:color w:val="212529"/>
          <w:sz w:val="34"/>
          <w:szCs w:val="34"/>
          <w:highlight w:val="white"/>
        </w:rPr>
        <w:t xml:space="preserve">  </w:t>
      </w:r>
      <w:r>
        <w:rPr>
          <w:rFonts w:ascii="Poppins" w:eastAsia="Poppins" w:hAnsi="Poppins" w:cs="Poppins"/>
          <w:color w:val="212529"/>
          <w:sz w:val="34"/>
          <w:szCs w:val="34"/>
          <w:highlight w:val="white"/>
        </w:rPr>
        <w:t xml:space="preserve">Sim  ⬜ </w:t>
      </w:r>
      <w:r w:rsidR="00DE7BA6">
        <w:rPr>
          <w:rFonts w:ascii="Poppins" w:eastAsia="Poppins" w:hAnsi="Poppins" w:cs="Poppins"/>
          <w:color w:val="212529"/>
          <w:sz w:val="34"/>
          <w:szCs w:val="34"/>
          <w:highlight w:val="white"/>
        </w:rPr>
        <w:t xml:space="preserve">  </w:t>
      </w:r>
      <w:r>
        <w:rPr>
          <w:rFonts w:ascii="Poppins" w:eastAsia="Poppins" w:hAnsi="Poppins" w:cs="Poppins"/>
          <w:color w:val="212529"/>
          <w:sz w:val="34"/>
          <w:szCs w:val="34"/>
          <w:highlight w:val="white"/>
        </w:rPr>
        <w:t>Não</w:t>
      </w:r>
    </w:p>
    <w:p w:rsidR="003C0E4D" w:rsidRDefault="003C0E4D" w:rsidP="00DE7BA6">
      <w:pPr>
        <w:spacing w:before="0" w:after="0"/>
        <w:jc w:val="left"/>
        <w:rPr>
          <w:rFonts w:ascii="Montserrat" w:eastAsia="Montserrat" w:hAnsi="Montserrat" w:cs="Montserrat"/>
          <w:color w:val="000000"/>
          <w:sz w:val="30"/>
          <w:szCs w:val="30"/>
          <w:highlight w:val="white"/>
        </w:rPr>
      </w:pP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b/>
          <w:bCs/>
          <w:color w:val="1D9973"/>
          <w:sz w:val="26"/>
          <w:szCs w:val="26"/>
          <w:highlight w:val="white"/>
        </w:rPr>
        <w:t>Seção 4: Dados Pessoais</w:t>
      </w: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Nome completo*</w:t>
      </w:r>
      <w:r>
        <w:rPr>
          <w:rFonts w:ascii="Poppins" w:eastAsia="Poppins" w:hAnsi="Poppins" w:cs="Poppins"/>
          <w:color w:val="212529"/>
          <w:highlight w:val="white"/>
        </w:rPr>
        <w:br/>
      </w:r>
      <w:r>
        <w:rPr>
          <w:rFonts w:ascii="Poppins" w:eastAsia="Poppins" w:hAnsi="Poppins" w:cs="Poppins"/>
          <w:i/>
          <w:iCs/>
          <w:color w:val="212529"/>
          <w:sz w:val="18"/>
          <w:szCs w:val="18"/>
          <w:highlight w:val="white"/>
        </w:rPr>
        <w:t>Conforme documento oficial</w:t>
      </w:r>
      <w:r>
        <w:rPr>
          <w:rFonts w:ascii="Poppins" w:eastAsia="Poppins" w:hAnsi="Poppins" w:cs="Poppins"/>
          <w:i/>
          <w:iCs/>
          <w:color w:val="212529"/>
          <w:sz w:val="18"/>
          <w:szCs w:val="18"/>
          <w:highlight w:val="white"/>
        </w:rPr>
        <w:br/>
      </w:r>
      <w:r>
        <w:rPr>
          <w:rFonts w:ascii="Montserrat" w:eastAsia="Montserrat" w:hAnsi="Montserrat" w:cs="Montserrat"/>
          <w:color w:val="000000"/>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p>
    <w:p w:rsidR="003C0E4D" w:rsidRDefault="00027402" w:rsidP="00DE7BA6">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t>Data de nascimento*</w:t>
      </w:r>
      <w:r>
        <w:rPr>
          <w:rFonts w:ascii="Poppins" w:eastAsia="Poppins" w:hAnsi="Poppins" w:cs="Poppins"/>
          <w:color w:val="212529"/>
          <w:highlight w:val="white"/>
        </w:rPr>
        <w:br/>
      </w:r>
    </w:p>
    <w:p w:rsidR="003C0E4D" w:rsidRDefault="00027402" w:rsidP="00DE7BA6">
      <w:pPr>
        <w:spacing w:before="0" w:after="0"/>
        <w:jc w:val="left"/>
        <w:rPr>
          <w:rFonts w:ascii="Montserrat" w:eastAsia="Montserrat" w:hAnsi="Montserrat" w:cs="Montserrat"/>
          <w:color w:val="000000"/>
          <w:highlight w:val="white"/>
        </w:rPr>
      </w:pPr>
      <w:r>
        <w:rPr>
          <w:rFonts w:ascii="Montserrat" w:eastAsia="Montserrat" w:hAnsi="Montserrat" w:cs="Montserrat"/>
          <w:color w:val="000000"/>
          <w:highlight w:val="white"/>
        </w:rPr>
        <w:t xml:space="preserve">         /             /    </w:t>
      </w:r>
      <w:r>
        <w:rPr>
          <w:rFonts w:ascii="Montserrat" w:eastAsia="Montserrat" w:hAnsi="Montserrat" w:cs="Montserrat"/>
          <w:color w:val="000000"/>
          <w:highlight w:val="white"/>
        </w:rPr>
        <w:br/>
      </w:r>
    </w:p>
    <w:p w:rsidR="003C0E4D" w:rsidRDefault="00027402" w:rsidP="00DE7BA6">
      <w:pPr>
        <w:spacing w:before="0" w:after="0"/>
        <w:jc w:val="left"/>
        <w:rPr>
          <w:rFonts w:ascii="Poppins" w:eastAsia="Poppins" w:hAnsi="Poppins" w:cs="Poppins"/>
          <w:color w:val="212529"/>
        </w:rPr>
      </w:pPr>
      <w:r>
        <w:rPr>
          <w:rFonts w:ascii="Poppins" w:eastAsia="Poppins" w:hAnsi="Poppins" w:cs="Poppins"/>
          <w:color w:val="212529"/>
        </w:rPr>
        <w:t>Como você define sua identidade de gênero?</w:t>
      </w:r>
    </w:p>
    <w:p w:rsidR="003C0E4D" w:rsidRDefault="00027402" w:rsidP="00DE7BA6">
      <w:pPr>
        <w:spacing w:before="0" w:after="0"/>
        <w:jc w:val="left"/>
        <w:rPr>
          <w:rFonts w:ascii="Poppins" w:eastAsia="Poppins" w:hAnsi="Poppins" w:cs="Poppins"/>
          <w:color w:val="212529"/>
        </w:rPr>
      </w:pPr>
      <w:proofErr w:type="gramStart"/>
      <w:r>
        <w:rPr>
          <w:rFonts w:ascii="Poppins" w:eastAsia="Poppins" w:hAnsi="Poppins" w:cs="Poppins"/>
          <w:color w:val="212529"/>
        </w:rPr>
        <w:t xml:space="preserve">(  </w:t>
      </w:r>
      <w:proofErr w:type="gramEnd"/>
      <w:r>
        <w:rPr>
          <w:rFonts w:ascii="Poppins" w:eastAsia="Poppins" w:hAnsi="Poppins" w:cs="Poppins"/>
          <w:color w:val="212529"/>
        </w:rPr>
        <w:t xml:space="preserve"> )Mulher </w:t>
      </w:r>
      <w:proofErr w:type="spellStart"/>
      <w:r>
        <w:rPr>
          <w:rFonts w:ascii="Poppins" w:eastAsia="Poppins" w:hAnsi="Poppins" w:cs="Poppins"/>
          <w:color w:val="212529"/>
        </w:rPr>
        <w:t>cis</w:t>
      </w:r>
      <w:proofErr w:type="spellEnd"/>
    </w:p>
    <w:p w:rsidR="003C0E4D" w:rsidRDefault="00027402" w:rsidP="00DE7BA6">
      <w:pPr>
        <w:spacing w:before="0" w:after="0"/>
        <w:jc w:val="left"/>
        <w:rPr>
          <w:rFonts w:ascii="Poppins" w:eastAsia="Poppins" w:hAnsi="Poppins" w:cs="Poppins"/>
          <w:color w:val="212529"/>
        </w:rPr>
      </w:pPr>
      <w:proofErr w:type="gramStart"/>
      <w:r>
        <w:rPr>
          <w:rFonts w:ascii="Poppins" w:eastAsia="Poppins" w:hAnsi="Poppins" w:cs="Poppins"/>
          <w:color w:val="212529"/>
        </w:rPr>
        <w:t xml:space="preserve">(  </w:t>
      </w:r>
      <w:proofErr w:type="gramEnd"/>
      <w:r>
        <w:rPr>
          <w:rFonts w:ascii="Poppins" w:eastAsia="Poppins" w:hAnsi="Poppins" w:cs="Poppins"/>
          <w:color w:val="212529"/>
        </w:rPr>
        <w:t xml:space="preserve"> )Homem </w:t>
      </w:r>
      <w:proofErr w:type="spellStart"/>
      <w:r>
        <w:rPr>
          <w:rFonts w:ascii="Poppins" w:eastAsia="Poppins" w:hAnsi="Poppins" w:cs="Poppins"/>
          <w:color w:val="212529"/>
        </w:rPr>
        <w:t>cis</w:t>
      </w:r>
      <w:proofErr w:type="spellEnd"/>
    </w:p>
    <w:p w:rsidR="003C0E4D" w:rsidRDefault="00027402" w:rsidP="00DE7BA6">
      <w:pPr>
        <w:spacing w:before="0" w:after="0"/>
        <w:jc w:val="left"/>
        <w:rPr>
          <w:rFonts w:ascii="Poppins" w:eastAsia="Poppins" w:hAnsi="Poppins" w:cs="Poppins"/>
          <w:color w:val="212529"/>
        </w:rPr>
      </w:pPr>
      <w:proofErr w:type="gramStart"/>
      <w:r>
        <w:rPr>
          <w:rFonts w:ascii="Poppins" w:eastAsia="Poppins" w:hAnsi="Poppins" w:cs="Poppins"/>
          <w:color w:val="212529"/>
        </w:rPr>
        <w:t xml:space="preserve">(  </w:t>
      </w:r>
      <w:proofErr w:type="gramEnd"/>
      <w:r>
        <w:rPr>
          <w:rFonts w:ascii="Poppins" w:eastAsia="Poppins" w:hAnsi="Poppins" w:cs="Poppins"/>
          <w:color w:val="212529"/>
        </w:rPr>
        <w:t xml:space="preserve"> )Mulher </w:t>
      </w:r>
      <w:proofErr w:type="spellStart"/>
      <w:r>
        <w:rPr>
          <w:rFonts w:ascii="Poppins" w:eastAsia="Poppins" w:hAnsi="Poppins" w:cs="Poppins"/>
          <w:color w:val="212529"/>
        </w:rPr>
        <w:t>trans</w:t>
      </w:r>
      <w:proofErr w:type="spellEnd"/>
    </w:p>
    <w:p w:rsidR="003C0E4D" w:rsidRDefault="00027402" w:rsidP="00DE7BA6">
      <w:pPr>
        <w:spacing w:before="0" w:after="0"/>
        <w:jc w:val="left"/>
        <w:rPr>
          <w:rFonts w:ascii="Poppins" w:eastAsia="Poppins" w:hAnsi="Poppins" w:cs="Poppins"/>
          <w:color w:val="212529"/>
        </w:rPr>
      </w:pPr>
      <w:proofErr w:type="gramStart"/>
      <w:r>
        <w:rPr>
          <w:rFonts w:ascii="Poppins" w:eastAsia="Poppins" w:hAnsi="Poppins" w:cs="Poppins"/>
          <w:color w:val="212529"/>
        </w:rPr>
        <w:t xml:space="preserve">(  </w:t>
      </w:r>
      <w:proofErr w:type="gramEnd"/>
      <w:r>
        <w:rPr>
          <w:rFonts w:ascii="Poppins" w:eastAsia="Poppins" w:hAnsi="Poppins" w:cs="Poppins"/>
          <w:color w:val="212529"/>
        </w:rPr>
        <w:t xml:space="preserve"> )Homem </w:t>
      </w:r>
      <w:proofErr w:type="spellStart"/>
      <w:r>
        <w:rPr>
          <w:rFonts w:ascii="Poppins" w:eastAsia="Poppins" w:hAnsi="Poppins" w:cs="Poppins"/>
          <w:color w:val="212529"/>
        </w:rPr>
        <w:t>trans</w:t>
      </w:r>
      <w:proofErr w:type="spellEnd"/>
    </w:p>
    <w:p w:rsidR="003C0E4D" w:rsidRDefault="00027402" w:rsidP="00DE7BA6">
      <w:pPr>
        <w:spacing w:before="0" w:after="0"/>
        <w:jc w:val="left"/>
        <w:rPr>
          <w:rFonts w:ascii="Poppins" w:eastAsia="Poppins" w:hAnsi="Poppins" w:cs="Poppins"/>
          <w:color w:val="212529"/>
        </w:rPr>
      </w:pPr>
      <w:r>
        <w:rPr>
          <w:rFonts w:ascii="Poppins" w:eastAsia="Poppins" w:hAnsi="Poppins" w:cs="Poppins"/>
          <w:color w:val="212529"/>
        </w:rPr>
        <w:t>(   )Não binário</w:t>
      </w:r>
      <w:r>
        <w:rPr>
          <w:rFonts w:ascii="Poppins" w:eastAsia="Poppins" w:hAnsi="Poppins" w:cs="Poppins"/>
          <w:color w:val="212529"/>
        </w:rPr>
        <w:br/>
        <w:t>(   )Prefiro não informar</w:t>
      </w: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rPr>
        <w:t xml:space="preserve">(   )Prefiro me autodescrever </w:t>
      </w:r>
      <w:r>
        <w:rPr>
          <w:rFonts w:ascii="Poppins" w:eastAsia="Poppins" w:hAnsi="Poppins" w:cs="Poppins"/>
          <w:color w:val="212529"/>
        </w:rPr>
        <w:br/>
        <w:t xml:space="preserve">Espaço para se autodescrever, caso escolha essa alternativa: </w:t>
      </w:r>
      <w:r>
        <w:rPr>
          <w:rFonts w:ascii="Poppins" w:eastAsia="Poppins" w:hAnsi="Poppins" w:cs="Poppins"/>
          <w:color w:val="212529"/>
        </w:rPr>
        <w:br/>
      </w:r>
      <w:r>
        <w:rPr>
          <w:rFonts w:ascii="Poppins" w:eastAsia="Poppins" w:hAnsi="Poppins" w:cs="Poppins"/>
          <w:color w:val="212529"/>
        </w:rPr>
        <w:br/>
      </w:r>
      <w:r>
        <w:rPr>
          <w:rFonts w:ascii="Montserrat" w:eastAsia="Montserrat" w:hAnsi="Montserrat" w:cs="Montserrat"/>
          <w:color w:val="000000"/>
          <w:highlight w:val="white"/>
        </w:rPr>
        <w:t>___________________________________________________________________________</w:t>
      </w:r>
      <w:r>
        <w:rPr>
          <w:rFonts w:ascii="Montserrat" w:eastAsia="Montserrat" w:hAnsi="Montserrat" w:cs="Montserrat"/>
          <w:color w:val="000000"/>
          <w:highlight w:val="white"/>
        </w:rPr>
        <w:br/>
      </w:r>
    </w:p>
    <w:p w:rsidR="003C0E4D" w:rsidRDefault="00027402" w:rsidP="00DE7BA6">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lastRenderedPageBreak/>
        <w:t>Você é brasileiro?</w:t>
      </w:r>
    </w:p>
    <w:p w:rsidR="003C0E4D" w:rsidRDefault="00027402" w:rsidP="00DE7BA6">
      <w:pPr>
        <w:spacing w:before="0" w:after="0"/>
        <w:jc w:val="left"/>
        <w:rPr>
          <w:rFonts w:ascii="Poppins" w:eastAsia="Poppins" w:hAnsi="Poppins" w:cs="Poppins"/>
          <w:color w:val="212529"/>
          <w:highlight w:val="white"/>
        </w:rPr>
      </w:pPr>
      <w:r>
        <w:rPr>
          <w:rFonts w:ascii="Poppins" w:eastAsia="Poppins" w:hAnsi="Poppins" w:cs="Poppins"/>
          <w:color w:val="212529"/>
          <w:sz w:val="28"/>
          <w:szCs w:val="28"/>
          <w:highlight w:val="white"/>
        </w:rPr>
        <w:t xml:space="preserve">⬜ </w:t>
      </w:r>
      <w:r w:rsidR="00DE7BA6">
        <w:rPr>
          <w:rFonts w:ascii="Poppins" w:eastAsia="Poppins" w:hAnsi="Poppins" w:cs="Poppins"/>
          <w:color w:val="212529"/>
          <w:sz w:val="28"/>
          <w:szCs w:val="28"/>
          <w:highlight w:val="white"/>
        </w:rPr>
        <w:t xml:space="preserve">  </w:t>
      </w:r>
      <w:r>
        <w:rPr>
          <w:rFonts w:ascii="Poppins" w:eastAsia="Poppins" w:hAnsi="Poppins" w:cs="Poppins"/>
          <w:color w:val="212529"/>
          <w:sz w:val="28"/>
          <w:szCs w:val="28"/>
          <w:highlight w:val="white"/>
        </w:rPr>
        <w:t xml:space="preserve">Sim  ⬜ </w:t>
      </w:r>
      <w:r w:rsidR="00DE7BA6">
        <w:rPr>
          <w:rFonts w:ascii="Poppins" w:eastAsia="Poppins" w:hAnsi="Poppins" w:cs="Poppins"/>
          <w:color w:val="212529"/>
          <w:sz w:val="28"/>
          <w:szCs w:val="28"/>
          <w:highlight w:val="white"/>
        </w:rPr>
        <w:t xml:space="preserve">  </w:t>
      </w:r>
      <w:r>
        <w:rPr>
          <w:rFonts w:ascii="Poppins" w:eastAsia="Poppins" w:hAnsi="Poppins" w:cs="Poppins"/>
          <w:color w:val="212529"/>
          <w:sz w:val="28"/>
          <w:szCs w:val="28"/>
          <w:highlight w:val="white"/>
        </w:rPr>
        <w:t>Não</w:t>
      </w:r>
      <w:r>
        <w:rPr>
          <w:rFonts w:ascii="Poppins" w:eastAsia="Poppins" w:hAnsi="Poppins" w:cs="Poppins"/>
          <w:color w:val="212529"/>
          <w:highlight w:val="white"/>
        </w:rPr>
        <w:br/>
      </w:r>
    </w:p>
    <w:p w:rsidR="003C0E4D" w:rsidRDefault="00027402" w:rsidP="00DE7BA6">
      <w:pPr>
        <w:spacing w:before="0" w:after="0"/>
        <w:jc w:val="left"/>
        <w:rPr>
          <w:rFonts w:ascii="Poppins" w:eastAsia="Poppins" w:hAnsi="Poppins" w:cs="Poppins"/>
          <w:i/>
          <w:iCs/>
          <w:color w:val="212529"/>
          <w:sz w:val="18"/>
          <w:szCs w:val="18"/>
          <w:highlight w:val="white"/>
        </w:rPr>
      </w:pPr>
      <w:r>
        <w:rPr>
          <w:rFonts w:ascii="Poppins" w:eastAsia="Poppins" w:hAnsi="Poppins" w:cs="Poppins"/>
          <w:color w:val="212529"/>
          <w:highlight w:val="white"/>
        </w:rPr>
        <w:t>E-mail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Será utilizado para comunicações oficiais sobre o Prêmio.</w:t>
      </w:r>
    </w:p>
    <w:p w:rsidR="003C0E4D" w:rsidRDefault="00027402" w:rsidP="00DE7BA6">
      <w:pPr>
        <w:spacing w:before="0" w:after="0"/>
        <w:jc w:val="left"/>
        <w:rPr>
          <w:rFonts w:ascii="Poppins" w:eastAsia="Poppins" w:hAnsi="Poppins" w:cs="Poppins"/>
          <w:i/>
          <w:iCs/>
          <w:color w:val="212529"/>
          <w:sz w:val="18"/>
          <w:szCs w:val="18"/>
          <w:highlight w:val="white"/>
        </w:rPr>
      </w:pPr>
      <w:r>
        <w:rPr>
          <w:rFonts w:ascii="Poppins" w:eastAsia="Poppins" w:hAnsi="Poppins" w:cs="Poppins"/>
          <w:color w:val="212529"/>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r>
        <w:rPr>
          <w:rFonts w:ascii="Montserrat" w:eastAsia="Montserrat" w:hAnsi="Montserrat" w:cs="Montserrat"/>
          <w:color w:val="000000"/>
          <w:highlight w:val="white"/>
        </w:rPr>
        <w:br/>
      </w:r>
      <w:r>
        <w:rPr>
          <w:rFonts w:ascii="Poppins" w:eastAsia="Poppins" w:hAnsi="Poppins" w:cs="Poppins"/>
          <w:color w:val="212529"/>
          <w:highlight w:val="white"/>
        </w:rPr>
        <w:t>Telefone com DDD: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Preferencialmente com WhatsApp</w:t>
      </w:r>
      <w:r>
        <w:rPr>
          <w:rFonts w:ascii="Poppins" w:eastAsia="Poppins" w:hAnsi="Poppins" w:cs="Poppins"/>
          <w:i/>
          <w:iCs/>
          <w:color w:val="212529"/>
          <w:sz w:val="18"/>
          <w:szCs w:val="18"/>
          <w:highlight w:val="white"/>
        </w:rPr>
        <w:br/>
      </w:r>
    </w:p>
    <w:p w:rsidR="003C0E4D" w:rsidRDefault="00027402" w:rsidP="00DE7BA6">
      <w:pPr>
        <w:spacing w:before="0" w:after="0"/>
        <w:jc w:val="left"/>
        <w:rPr>
          <w:rFonts w:ascii="Montserrat" w:eastAsia="Montserrat" w:hAnsi="Montserrat" w:cs="Montserrat"/>
          <w:color w:val="212529"/>
          <w:highlight w:val="white"/>
        </w:rPr>
      </w:pPr>
      <w:r>
        <w:rPr>
          <w:rFonts w:ascii="Montserrat" w:eastAsia="Montserrat" w:hAnsi="Montserrat" w:cs="Montserrat"/>
          <w:color w:val="212529"/>
          <w:highlight w:val="white"/>
        </w:rPr>
        <w:t>(      )                     -</w:t>
      </w:r>
    </w:p>
    <w:p w:rsidR="003C0E4D" w:rsidRDefault="00027402" w:rsidP="00DE7BA6">
      <w:pPr>
        <w:ind w:right="600"/>
        <w:jc w:val="left"/>
        <w:rPr>
          <w:rFonts w:ascii="Poppins" w:eastAsia="Poppins" w:hAnsi="Poppins" w:cs="Poppins"/>
          <w:color w:val="212529"/>
        </w:rPr>
      </w:pPr>
      <w:r>
        <w:rPr>
          <w:rFonts w:ascii="Poppins" w:eastAsia="Poppins" w:hAnsi="Poppins" w:cs="Poppins"/>
          <w:color w:val="212529"/>
          <w:highlight w:val="white"/>
        </w:rPr>
        <w:t>Você possui alguma deficiência ou necessidade específica que gostaria que a organização considerasse para sua melhor experiência em todo o processo do Prêmio?</w:t>
      </w:r>
      <w:r>
        <w:rPr>
          <w:rFonts w:ascii="Poppins" w:eastAsia="Poppins" w:hAnsi="Poppins" w:cs="Poppins"/>
          <w:color w:val="212529"/>
        </w:rPr>
        <w:br/>
        <w:t xml:space="preserve">⬜ </w:t>
      </w:r>
      <w:r w:rsidR="00DE7BA6">
        <w:rPr>
          <w:rFonts w:ascii="Poppins" w:eastAsia="Poppins" w:hAnsi="Poppins" w:cs="Poppins"/>
          <w:color w:val="212529"/>
        </w:rPr>
        <w:t xml:space="preserve">  </w:t>
      </w:r>
      <w:r>
        <w:rPr>
          <w:rFonts w:ascii="Poppins" w:eastAsia="Poppins" w:hAnsi="Poppins" w:cs="Poppins"/>
          <w:color w:val="212529"/>
        </w:rPr>
        <w:t xml:space="preserve">Sim       ⬜ </w:t>
      </w:r>
      <w:r w:rsidR="00DE7BA6">
        <w:rPr>
          <w:rFonts w:ascii="Poppins" w:eastAsia="Poppins" w:hAnsi="Poppins" w:cs="Poppins"/>
          <w:color w:val="212529"/>
        </w:rPr>
        <w:t xml:space="preserve">  </w:t>
      </w:r>
      <w:r>
        <w:rPr>
          <w:rFonts w:ascii="Poppins" w:eastAsia="Poppins" w:hAnsi="Poppins" w:cs="Poppins"/>
          <w:color w:val="212529"/>
        </w:rPr>
        <w:t>Não</w:t>
      </w:r>
    </w:p>
    <w:p w:rsidR="003C0E4D" w:rsidRDefault="00027402" w:rsidP="00DE7BA6">
      <w:pPr>
        <w:ind w:right="600"/>
        <w:jc w:val="left"/>
        <w:rPr>
          <w:rFonts w:ascii="Montserrat" w:eastAsia="Montserrat" w:hAnsi="Montserrat" w:cs="Montserrat"/>
          <w:color w:val="212529"/>
          <w:highlight w:val="white"/>
        </w:rPr>
      </w:pPr>
      <w:r>
        <w:rPr>
          <w:rFonts w:ascii="Poppins" w:eastAsia="Poppins" w:hAnsi="Poppins" w:cs="Poppins"/>
        </w:rPr>
        <w:t>Se desejar, descreva abaixo qual é essa necessidade e como podemos apoiar você</w:t>
      </w:r>
      <w:r>
        <w:rPr>
          <w:rFonts w:ascii="Poppins" w:eastAsia="Poppins" w:hAnsi="Poppins" w:cs="Poppins"/>
        </w:rPr>
        <w:br/>
      </w:r>
      <w:r>
        <w:rPr>
          <w:rFonts w:ascii="Poppins" w:eastAsia="Poppins" w:hAnsi="Poppins" w:cs="Poppins"/>
        </w:rPr>
        <w:br/>
      </w:r>
      <w:r>
        <w:rPr>
          <w:rFonts w:ascii="Montserrat" w:eastAsia="Montserrat" w:hAnsi="Montserrat" w:cs="Montserrat"/>
          <w:color w:val="000000"/>
          <w:highlight w:val="white"/>
        </w:rPr>
        <w:t>______________________________________________________________________</w:t>
      </w:r>
      <w:r>
        <w:rPr>
          <w:rFonts w:ascii="Montserrat" w:eastAsia="Montserrat" w:hAnsi="Montserrat" w:cs="Montserrat"/>
          <w:color w:val="212529"/>
          <w:highlight w:val="white"/>
        </w:rPr>
        <w:t xml:space="preserve">      </w:t>
      </w:r>
    </w:p>
    <w:p w:rsidR="003C0E4D" w:rsidRDefault="00027402" w:rsidP="003A655B">
      <w:pPr>
        <w:pStyle w:val="Ttulo5"/>
        <w:keepNext w:val="0"/>
        <w:keepLines w:val="0"/>
        <w:spacing w:line="288" w:lineRule="auto"/>
        <w:jc w:val="left"/>
        <w:rPr>
          <w:rFonts w:ascii="Montserrat" w:eastAsia="Montserrat" w:hAnsi="Montserrat" w:cs="Montserrat"/>
          <w:color w:val="212529"/>
          <w:highlight w:val="white"/>
        </w:rPr>
      </w:pPr>
      <w:bookmarkStart w:id="13" w:name="_heading=h.eip6kuoxo8m9" w:colFirst="0" w:colLast="0"/>
      <w:bookmarkEnd w:id="13"/>
      <w:r>
        <w:rPr>
          <w:rFonts w:ascii="Poppins" w:eastAsia="Poppins" w:hAnsi="Poppins" w:cs="Poppins"/>
          <w:color w:val="1D9973"/>
          <w:sz w:val="26"/>
          <w:szCs w:val="26"/>
          <w:highlight w:val="white"/>
        </w:rPr>
        <w:t>Seção 5: Endereço Residencial</w:t>
      </w:r>
      <w:r>
        <w:rPr>
          <w:rFonts w:ascii="Montserrat" w:eastAsia="Montserrat" w:hAnsi="Montserrat" w:cs="Montserrat"/>
          <w:color w:val="212529"/>
          <w:sz w:val="28"/>
          <w:szCs w:val="28"/>
          <w:shd w:val="clear" w:color="auto" w:fill="F9CB9C"/>
        </w:rPr>
        <w:br/>
      </w:r>
      <w:r>
        <w:rPr>
          <w:rFonts w:ascii="Montserrat" w:eastAsia="Montserrat" w:hAnsi="Montserrat" w:cs="Montserrat"/>
          <w:color w:val="212529"/>
          <w:sz w:val="28"/>
          <w:szCs w:val="28"/>
          <w:shd w:val="clear" w:color="auto" w:fill="F9CB9C"/>
        </w:rPr>
        <w:br/>
      </w:r>
      <w:r>
        <w:rPr>
          <w:rFonts w:ascii="Poppins" w:eastAsia="Poppins" w:hAnsi="Poppins" w:cs="Poppins"/>
          <w:b w:val="0"/>
          <w:bCs w:val="0"/>
          <w:color w:val="212529"/>
          <w:highlight w:val="white"/>
        </w:rPr>
        <w:t xml:space="preserve">CEP / Código Postal / ZIP </w:t>
      </w:r>
      <w:proofErr w:type="spellStart"/>
      <w:r>
        <w:rPr>
          <w:rFonts w:ascii="Poppins" w:eastAsia="Poppins" w:hAnsi="Poppins" w:cs="Poppins"/>
          <w:b w:val="0"/>
          <w:bCs w:val="0"/>
          <w:color w:val="212529"/>
          <w:highlight w:val="white"/>
        </w:rPr>
        <w:t>Code</w:t>
      </w:r>
      <w:proofErr w:type="spellEnd"/>
      <w:r>
        <w:rPr>
          <w:rFonts w:ascii="Poppins" w:eastAsia="Poppins" w:hAnsi="Poppins" w:cs="Poppins"/>
          <w:b w:val="0"/>
          <w:bCs w:val="0"/>
          <w:color w:val="212529"/>
          <w:highlight w:val="white"/>
        </w:rPr>
        <w:t xml:space="preserve"> *</w:t>
      </w:r>
      <w:r>
        <w:rPr>
          <w:rFonts w:ascii="Poppins" w:eastAsia="Poppins" w:hAnsi="Poppins" w:cs="Poppins"/>
          <w:b w:val="0"/>
          <w:bCs w:val="0"/>
          <w:color w:val="DC3545"/>
          <w:highlight w:val="white"/>
        </w:rPr>
        <w:br/>
      </w:r>
      <w:r>
        <w:rPr>
          <w:rFonts w:ascii="Montserrat" w:eastAsia="Montserrat" w:hAnsi="Montserrat" w:cs="Montserrat"/>
          <w:b w:val="0"/>
          <w:bCs w:val="0"/>
          <w:color w:val="000000"/>
          <w:highlight w:val="white"/>
        </w:rPr>
        <w:br/>
        <w:t>___________________________________________________________________________</w:t>
      </w:r>
      <w:r>
        <w:rPr>
          <w:rFonts w:ascii="Montserrat" w:eastAsia="Montserrat" w:hAnsi="Montserrat" w:cs="Montserrat"/>
          <w:b w:val="0"/>
          <w:bCs w:val="0"/>
          <w:color w:val="000000"/>
          <w:highlight w:val="white"/>
        </w:rPr>
        <w:br/>
      </w:r>
      <w:r>
        <w:rPr>
          <w:rFonts w:ascii="Montserrat" w:eastAsia="Montserrat" w:hAnsi="Montserrat" w:cs="Montserrat"/>
          <w:b w:val="0"/>
          <w:bCs w:val="0"/>
          <w:color w:val="DC3545"/>
          <w:highlight w:val="white"/>
        </w:rPr>
        <w:br/>
      </w:r>
      <w:r>
        <w:rPr>
          <w:rFonts w:ascii="Poppins" w:eastAsia="Poppins" w:hAnsi="Poppins" w:cs="Poppins"/>
          <w:b w:val="0"/>
          <w:bCs w:val="0"/>
          <w:color w:val="212529"/>
          <w:highlight w:val="white"/>
        </w:rPr>
        <w:t>Nome do Logradouro (rua, avenida, travessa) *</w:t>
      </w:r>
      <w:r>
        <w:rPr>
          <w:rFonts w:ascii="Montserrat" w:eastAsia="Montserrat" w:hAnsi="Montserrat" w:cs="Montserrat"/>
          <w:b w:val="0"/>
          <w:bCs w:val="0"/>
          <w:color w:val="DC3545"/>
          <w:highlight w:val="white"/>
        </w:rPr>
        <w:br/>
      </w:r>
      <w:r>
        <w:rPr>
          <w:rFonts w:ascii="Montserrat" w:eastAsia="Montserrat" w:hAnsi="Montserrat" w:cs="Montserrat"/>
          <w:b w:val="0"/>
          <w:bCs w:val="0"/>
          <w:color w:val="DC3545"/>
          <w:highlight w:val="white"/>
        </w:rPr>
        <w:br/>
      </w:r>
      <w:r>
        <w:rPr>
          <w:rFonts w:ascii="Montserrat" w:eastAsia="Montserrat" w:hAnsi="Montserrat" w:cs="Montserrat"/>
          <w:b w:val="0"/>
          <w:bCs w:val="0"/>
          <w:color w:val="000000"/>
          <w:highlight w:val="white"/>
        </w:rPr>
        <w:t>___________________________________________________________________________</w:t>
      </w:r>
      <w:r>
        <w:rPr>
          <w:rFonts w:ascii="Montserrat" w:eastAsia="Montserrat" w:hAnsi="Montserrat" w:cs="Montserrat"/>
          <w:b w:val="0"/>
          <w:bCs w:val="0"/>
          <w:color w:val="DC3545"/>
          <w:highlight w:val="white"/>
        </w:rPr>
        <w:br/>
      </w:r>
      <w:r>
        <w:rPr>
          <w:rFonts w:ascii="Montserrat" w:eastAsia="Montserrat" w:hAnsi="Montserrat" w:cs="Montserrat"/>
          <w:b w:val="0"/>
          <w:bCs w:val="0"/>
          <w:color w:val="DC3545"/>
          <w:highlight w:val="white"/>
        </w:rPr>
        <w:br/>
      </w:r>
      <w:r>
        <w:rPr>
          <w:rFonts w:ascii="Poppins" w:eastAsia="Poppins" w:hAnsi="Poppins" w:cs="Poppins"/>
          <w:b w:val="0"/>
          <w:bCs w:val="0"/>
          <w:color w:val="212529"/>
          <w:highlight w:val="white"/>
        </w:rPr>
        <w:t>Número *</w:t>
      </w:r>
      <w:r w:rsidR="003A655B">
        <w:rPr>
          <w:rFonts w:ascii="Montserrat" w:eastAsia="Montserrat" w:hAnsi="Montserrat" w:cs="Montserrat"/>
          <w:b w:val="0"/>
          <w:bCs w:val="0"/>
          <w:color w:val="000000"/>
          <w:highlight w:val="white"/>
        </w:rPr>
        <w:t>__________</w:t>
      </w:r>
      <w:r w:rsidR="003A655B">
        <w:rPr>
          <w:rFonts w:ascii="Montserrat" w:eastAsia="Montserrat" w:hAnsi="Montserrat" w:cs="Montserrat"/>
          <w:b w:val="0"/>
          <w:bCs w:val="0"/>
          <w:color w:val="000000"/>
          <w:highlight w:val="white"/>
        </w:rPr>
        <w:t>___</w:t>
      </w:r>
      <w:r w:rsidR="003A655B">
        <w:rPr>
          <w:rFonts w:ascii="Montserrat" w:eastAsia="Montserrat" w:hAnsi="Montserrat" w:cs="Montserrat"/>
          <w:b w:val="0"/>
          <w:bCs w:val="0"/>
          <w:color w:val="000000"/>
          <w:highlight w:val="white"/>
        </w:rPr>
        <w:t>____</w:t>
      </w:r>
      <w:r w:rsidR="003A655B">
        <w:rPr>
          <w:rFonts w:ascii="Montserrat" w:eastAsia="Montserrat" w:hAnsi="Montserrat" w:cs="Montserrat"/>
          <w:b w:val="0"/>
          <w:bCs w:val="0"/>
          <w:color w:val="000000"/>
          <w:highlight w:val="white"/>
        </w:rPr>
        <w:t xml:space="preserve">         </w:t>
      </w:r>
      <w:r w:rsidRPr="003A655B">
        <w:rPr>
          <w:rFonts w:ascii="Poppins" w:eastAsia="Poppins" w:hAnsi="Poppins" w:cs="Poppins"/>
          <w:b w:val="0"/>
          <w:color w:val="212529"/>
          <w:highlight w:val="white"/>
        </w:rPr>
        <w:t>Comp</w:t>
      </w:r>
      <w:r w:rsidR="003A655B" w:rsidRPr="003A655B">
        <w:rPr>
          <w:rFonts w:ascii="Poppins" w:eastAsia="Poppins" w:hAnsi="Poppins" w:cs="Poppins"/>
          <w:b w:val="0"/>
          <w:color w:val="212529"/>
          <w:highlight w:val="white"/>
        </w:rPr>
        <w:t>lemento</w:t>
      </w:r>
      <w:r w:rsidR="003A655B">
        <w:rPr>
          <w:rFonts w:ascii="Poppins" w:eastAsia="Poppins" w:hAnsi="Poppins" w:cs="Poppins"/>
          <w:b w:val="0"/>
          <w:color w:val="212529"/>
          <w:highlight w:val="white"/>
        </w:rPr>
        <w:t xml:space="preserve">* </w:t>
      </w:r>
      <w:r w:rsidR="003A655B" w:rsidRPr="003A655B">
        <w:rPr>
          <w:rFonts w:ascii="Montserrat" w:eastAsia="Montserrat" w:hAnsi="Montserrat" w:cs="Montserrat"/>
          <w:b w:val="0"/>
          <w:color w:val="212529"/>
          <w:highlight w:val="white"/>
        </w:rPr>
        <w:t>___________</w:t>
      </w:r>
      <w:r w:rsidR="003A655B">
        <w:rPr>
          <w:rFonts w:ascii="Montserrat" w:eastAsia="Montserrat" w:hAnsi="Montserrat" w:cs="Montserrat"/>
          <w:b w:val="0"/>
          <w:bCs w:val="0"/>
          <w:color w:val="000000"/>
          <w:highlight w:val="white"/>
        </w:rPr>
        <w:t>____</w:t>
      </w:r>
      <w:r w:rsidRPr="003A655B">
        <w:rPr>
          <w:rFonts w:ascii="Montserrat" w:eastAsia="Montserrat" w:hAnsi="Montserrat" w:cs="Montserrat"/>
          <w:b w:val="0"/>
          <w:color w:val="212529"/>
          <w:highlight w:val="white"/>
        </w:rPr>
        <w:br/>
      </w: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lastRenderedPageBreak/>
        <w:t>Bairro / Distrito / Sub-região *</w:t>
      </w:r>
      <w:r>
        <w:rPr>
          <w:rFonts w:ascii="Montserrat" w:eastAsia="Montserrat" w:hAnsi="Montserrat" w:cs="Montserrat"/>
          <w:color w:val="DC3545"/>
          <w:highlight w:val="white"/>
        </w:rPr>
        <w:br/>
      </w:r>
      <w:r>
        <w:rPr>
          <w:rFonts w:ascii="Montserrat" w:eastAsia="Montserrat" w:hAnsi="Montserrat" w:cs="Montserrat"/>
          <w:color w:val="000000"/>
          <w:highlight w:val="white"/>
        </w:rPr>
        <w:br/>
        <w:t>___________________________________________________________________________</w:t>
      </w:r>
    </w:p>
    <w:p w:rsidR="003C0E4D" w:rsidRDefault="00027402" w:rsidP="00DE7BA6">
      <w:pPr>
        <w:spacing w:before="0" w:after="0"/>
        <w:jc w:val="left"/>
        <w:rPr>
          <w:rFonts w:ascii="Montserrat" w:eastAsia="Montserrat" w:hAnsi="Montserrat" w:cs="Montserrat"/>
          <w:color w:val="000000"/>
          <w:highlight w:val="white"/>
        </w:rPr>
      </w:pPr>
      <w:r>
        <w:rPr>
          <w:rFonts w:ascii="Montserrat" w:eastAsia="Montserrat" w:hAnsi="Montserrat" w:cs="Montserrat"/>
          <w:color w:val="212529"/>
          <w:highlight w:val="white"/>
        </w:rPr>
        <w:br/>
      </w:r>
      <w:r>
        <w:rPr>
          <w:rFonts w:ascii="Poppins" w:eastAsia="Poppins" w:hAnsi="Poppins" w:cs="Poppins"/>
          <w:color w:val="212529"/>
          <w:highlight w:val="white"/>
        </w:rPr>
        <w:t>Cidade / Localidade *</w:t>
      </w:r>
      <w:r>
        <w:rPr>
          <w:rFonts w:ascii="Montserrat" w:eastAsia="Montserrat" w:hAnsi="Montserrat" w:cs="Montserrat"/>
          <w:color w:val="DC3545"/>
          <w:highlight w:val="white"/>
        </w:rPr>
        <w:br/>
      </w:r>
      <w:r>
        <w:rPr>
          <w:rFonts w:ascii="Montserrat" w:eastAsia="Montserrat" w:hAnsi="Montserrat" w:cs="Montserrat"/>
          <w:color w:val="DC3545"/>
          <w:highlight w:val="white"/>
        </w:rPr>
        <w:br/>
      </w:r>
      <w:r>
        <w:rPr>
          <w:rFonts w:ascii="Montserrat" w:eastAsia="Montserrat" w:hAnsi="Montserrat" w:cs="Montserrat"/>
          <w:color w:val="000000"/>
          <w:highlight w:val="white"/>
        </w:rPr>
        <w:t>___________________________________________________________________________</w:t>
      </w:r>
      <w:r>
        <w:rPr>
          <w:rFonts w:ascii="Montserrat" w:eastAsia="Montserrat" w:hAnsi="Montserrat" w:cs="Montserrat"/>
          <w:color w:val="000000"/>
          <w:highlight w:val="white"/>
        </w:rPr>
        <w:br/>
      </w: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Estado / Província / Região *</w:t>
      </w:r>
      <w:r>
        <w:rPr>
          <w:rFonts w:ascii="Montserrat" w:eastAsia="Montserrat" w:hAnsi="Montserrat" w:cs="Montserrat"/>
          <w:color w:val="DC3545"/>
          <w:highlight w:val="white"/>
        </w:rPr>
        <w:br/>
      </w:r>
      <w:r>
        <w:rPr>
          <w:rFonts w:ascii="Montserrat" w:eastAsia="Montserrat" w:hAnsi="Montserrat" w:cs="Montserrat"/>
          <w:color w:val="DC3545"/>
          <w:highlight w:val="white"/>
        </w:rPr>
        <w:br/>
      </w:r>
      <w:r>
        <w:rPr>
          <w:rFonts w:ascii="Montserrat" w:eastAsia="Montserrat" w:hAnsi="Montserrat" w:cs="Montserrat"/>
          <w:color w:val="000000"/>
          <w:highlight w:val="white"/>
        </w:rPr>
        <w:t>___________________________________________________________________________</w:t>
      </w:r>
      <w:r>
        <w:rPr>
          <w:rFonts w:ascii="Montserrat" w:eastAsia="Montserrat" w:hAnsi="Montserrat" w:cs="Montserrat"/>
          <w:color w:val="000000"/>
          <w:highlight w:val="white"/>
        </w:rPr>
        <w:br/>
      </w: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País *</w:t>
      </w:r>
      <w:r>
        <w:rPr>
          <w:rFonts w:ascii="Montserrat" w:eastAsia="Montserrat" w:hAnsi="Montserrat" w:cs="Montserrat"/>
          <w:color w:val="DC3545"/>
          <w:highlight w:val="white"/>
        </w:rPr>
        <w:br/>
      </w:r>
      <w:r>
        <w:rPr>
          <w:rFonts w:ascii="Montserrat" w:eastAsia="Montserrat" w:hAnsi="Montserrat" w:cs="Montserrat"/>
          <w:color w:val="DC3545"/>
          <w:highlight w:val="white"/>
        </w:rPr>
        <w:br/>
      </w:r>
      <w:r>
        <w:rPr>
          <w:rFonts w:ascii="Montserrat" w:eastAsia="Montserrat" w:hAnsi="Montserrat" w:cs="Montserrat"/>
          <w:color w:val="000000"/>
          <w:highlight w:val="white"/>
        </w:rPr>
        <w:t>___________________________________________________________________________</w:t>
      </w:r>
    </w:p>
    <w:p w:rsidR="003C0E4D" w:rsidRDefault="003C0E4D" w:rsidP="00DE7BA6">
      <w:pPr>
        <w:spacing w:before="0" w:after="0"/>
        <w:jc w:val="left"/>
        <w:rPr>
          <w:rFonts w:ascii="Montserrat" w:eastAsia="Montserrat" w:hAnsi="Montserrat" w:cs="Montserrat"/>
          <w:color w:val="000000"/>
          <w:highlight w:val="white"/>
        </w:rPr>
      </w:pPr>
    </w:p>
    <w:p w:rsidR="003C0E4D" w:rsidRDefault="003C0E4D" w:rsidP="00DE7BA6">
      <w:pPr>
        <w:spacing w:before="0" w:after="0"/>
        <w:jc w:val="left"/>
        <w:rPr>
          <w:rFonts w:ascii="Montserrat" w:eastAsia="Montserrat" w:hAnsi="Montserrat" w:cs="Montserrat"/>
          <w:color w:val="000000"/>
          <w:highlight w:val="white"/>
        </w:rPr>
      </w:pPr>
    </w:p>
    <w:p w:rsidR="003C0E4D" w:rsidRDefault="00027402" w:rsidP="00DE7BA6">
      <w:pPr>
        <w:pStyle w:val="Ttulo5"/>
        <w:keepNext w:val="0"/>
        <w:keepLines w:val="0"/>
        <w:spacing w:line="288" w:lineRule="auto"/>
        <w:jc w:val="left"/>
        <w:rPr>
          <w:rFonts w:ascii="Poppins" w:eastAsia="Poppins" w:hAnsi="Poppins" w:cs="Poppins"/>
          <w:color w:val="1D9973"/>
          <w:sz w:val="26"/>
          <w:szCs w:val="26"/>
          <w:highlight w:val="white"/>
        </w:rPr>
      </w:pPr>
      <w:bookmarkStart w:id="14" w:name="_heading=h.n3a66f2atu7t" w:colFirst="0" w:colLast="0"/>
      <w:bookmarkEnd w:id="14"/>
      <w:r>
        <w:rPr>
          <w:rFonts w:ascii="Poppins" w:eastAsia="Poppins" w:hAnsi="Poppins" w:cs="Poppins"/>
          <w:color w:val="1D9973"/>
          <w:sz w:val="26"/>
          <w:szCs w:val="26"/>
          <w:highlight w:val="white"/>
        </w:rPr>
        <w:t>Seção 6: Informações Profissionais</w:t>
      </w:r>
    </w:p>
    <w:p w:rsidR="003C0E4D" w:rsidRDefault="00027402" w:rsidP="00DE7BA6">
      <w:pPr>
        <w:spacing w:before="0" w:after="0"/>
        <w:jc w:val="left"/>
        <w:rPr>
          <w:rFonts w:ascii="Poppins" w:eastAsia="Poppins" w:hAnsi="Poppins" w:cs="Poppins"/>
          <w:color w:val="212529"/>
        </w:rPr>
      </w:pPr>
      <w:r>
        <w:rPr>
          <w:rFonts w:ascii="Poppins" w:eastAsia="Poppins" w:hAnsi="Poppins" w:cs="Poppins"/>
          <w:color w:val="212529"/>
        </w:rPr>
        <w:t>Esta seção tem como objetivo, identificar os vínculos profissionais do proponente. Caso possua mais de uma atuação profissional, é possível registrar vínculos adicionais. As informações serão utilizadas exclusivamente para fins de caracterização do perfil dos participantes e elaboração de relatórios institucionais.</w:t>
      </w:r>
    </w:p>
    <w:p w:rsidR="003C0E4D" w:rsidRDefault="003C0E4D" w:rsidP="00DE7BA6">
      <w:pPr>
        <w:spacing w:before="0" w:after="0"/>
        <w:jc w:val="left"/>
        <w:rPr>
          <w:rFonts w:ascii="Montserrat" w:eastAsia="Montserrat" w:hAnsi="Montserrat" w:cs="Montserrat"/>
          <w:color w:val="000000"/>
          <w:highlight w:val="white"/>
        </w:rPr>
      </w:pPr>
    </w:p>
    <w:p w:rsidR="003C0E4D" w:rsidRDefault="00027402" w:rsidP="00DE7BA6">
      <w:pPr>
        <w:spacing w:before="0" w:after="0"/>
        <w:jc w:val="left"/>
        <w:rPr>
          <w:rFonts w:ascii="Poppins" w:eastAsia="Poppins" w:hAnsi="Poppins" w:cs="Poppins"/>
          <w:i/>
          <w:iCs/>
          <w:color w:val="212529"/>
          <w:sz w:val="18"/>
          <w:szCs w:val="18"/>
          <w:highlight w:val="white"/>
        </w:rPr>
      </w:pPr>
      <w:r>
        <w:rPr>
          <w:rFonts w:ascii="Poppins" w:eastAsia="Poppins" w:hAnsi="Poppins" w:cs="Poppins"/>
          <w:color w:val="212529"/>
          <w:highlight w:val="white"/>
        </w:rPr>
        <w:t>Primeiro vínculo</w:t>
      </w:r>
      <w:r>
        <w:rPr>
          <w:rFonts w:ascii="Poppins" w:eastAsia="Poppins" w:hAnsi="Poppins" w:cs="Poppins"/>
          <w:color w:val="212529"/>
          <w:highlight w:val="white"/>
        </w:rPr>
        <w:br/>
        <w:t>Instituição / Organização / Empresa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Informe o nome da instituição, órgão ou empresa com a qual possui vínculo profissional.</w:t>
      </w:r>
    </w:p>
    <w:p w:rsidR="003C0E4D" w:rsidRDefault="00027402" w:rsidP="00DE7BA6">
      <w:pPr>
        <w:spacing w:before="0" w:after="0"/>
        <w:jc w:val="left"/>
        <w:rPr>
          <w:rFonts w:ascii="Montserrat" w:eastAsia="Montserrat" w:hAnsi="Montserrat" w:cs="Montserrat"/>
          <w:color w:val="000000"/>
          <w:highlight w:val="white"/>
        </w:rPr>
      </w:pP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Cargo/Função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Indique o cargo, função ou papel atualmente exercido.</w:t>
      </w:r>
      <w:r>
        <w:rPr>
          <w:rFonts w:ascii="Montserrat" w:eastAsia="Montserrat" w:hAnsi="Montserrat" w:cs="Montserrat"/>
          <w:color w:val="000000"/>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Setor de Atuação *</w:t>
      </w:r>
      <w:r>
        <w:rPr>
          <w:rFonts w:ascii="Poppins" w:eastAsia="Poppins" w:hAnsi="Poppins" w:cs="Poppins"/>
          <w:color w:val="212529"/>
          <w:highlight w:val="white"/>
        </w:rPr>
        <w:br/>
      </w:r>
      <w:r>
        <w:rPr>
          <w:rFonts w:ascii="Poppins" w:eastAsia="Poppins" w:hAnsi="Poppins" w:cs="Poppins"/>
          <w:i/>
          <w:iCs/>
          <w:color w:val="212529"/>
          <w:sz w:val="20"/>
          <w:szCs w:val="20"/>
          <w:highlight w:val="white"/>
        </w:rPr>
        <w:t xml:space="preserve">Para o setor de atividades as opções são: Universidade, instituto de pesquisa ou assemelhado; público federal; público estadual ou distrital; público municipal; setor </w:t>
      </w:r>
      <w:r>
        <w:rPr>
          <w:rFonts w:ascii="Poppins" w:eastAsia="Poppins" w:hAnsi="Poppins" w:cs="Poppins"/>
          <w:i/>
          <w:iCs/>
          <w:color w:val="212529"/>
          <w:sz w:val="20"/>
          <w:szCs w:val="20"/>
          <w:highlight w:val="white"/>
        </w:rPr>
        <w:lastRenderedPageBreak/>
        <w:t>privado; sociedade de economia mista, consórcio ou assemelhado; terceiro setor; Sistema S; organizações internacionais; empreendedor individual, autônomo ou profissional liberal; startups e empresas de inovação tecnológica; instituições financeiras e bancos; empresas estatais não dependentes; cooperativas; fundações privadas e organizações filantrópicas internacionais; setor militar ou de defesa nacional; agências reguladoras; Poder Judiciário; e Poder Legislativo ou Outros.</w:t>
      </w:r>
      <w:r>
        <w:rPr>
          <w:rFonts w:ascii="Poppins" w:eastAsia="Poppins" w:hAnsi="Poppins" w:cs="Poppins"/>
          <w:color w:val="212529"/>
          <w:sz w:val="20"/>
          <w:szCs w:val="20"/>
          <w:highlight w:val="white"/>
        </w:rPr>
        <w:br/>
      </w:r>
      <w:r>
        <w:rPr>
          <w:rFonts w:ascii="Montserrat" w:eastAsia="Montserrat" w:hAnsi="Montserrat" w:cs="Montserrat"/>
          <w:color w:val="000000"/>
          <w:highlight w:val="white"/>
        </w:rPr>
        <w:br/>
        <w:t>___________________________________________________________________________</w:t>
      </w:r>
    </w:p>
    <w:p w:rsidR="003C0E4D" w:rsidRDefault="003C0E4D" w:rsidP="00DE7BA6">
      <w:pPr>
        <w:spacing w:before="0" w:after="0"/>
        <w:jc w:val="left"/>
        <w:rPr>
          <w:rFonts w:ascii="Montserrat" w:eastAsia="Montserrat" w:hAnsi="Montserrat" w:cs="Montserrat"/>
          <w:color w:val="000000"/>
          <w:highlight w:val="white"/>
        </w:rPr>
      </w:pPr>
    </w:p>
    <w:p w:rsidR="003C0E4D" w:rsidRPr="003A655B" w:rsidRDefault="00027402" w:rsidP="00DE7BA6">
      <w:pPr>
        <w:spacing w:before="0" w:after="0"/>
        <w:jc w:val="left"/>
        <w:rPr>
          <w:rFonts w:ascii="Montserrat" w:eastAsia="Montserrat" w:hAnsi="Montserrat" w:cs="Montserrat"/>
          <w:color w:val="000000"/>
          <w:sz w:val="18"/>
          <w:szCs w:val="18"/>
          <w:highlight w:val="white"/>
        </w:rPr>
      </w:pPr>
      <w:r>
        <w:rPr>
          <w:rFonts w:ascii="Poppins" w:eastAsia="Poppins" w:hAnsi="Poppins" w:cs="Poppins"/>
          <w:color w:val="212529"/>
          <w:highlight w:val="white"/>
        </w:rPr>
        <w:t>Segundo vínculo</w:t>
      </w:r>
      <w:r w:rsidR="003A655B">
        <w:rPr>
          <w:rFonts w:ascii="Poppins" w:eastAsia="Poppins" w:hAnsi="Poppins" w:cs="Poppins"/>
          <w:color w:val="212529"/>
          <w:highlight w:val="white"/>
        </w:rPr>
        <w:t xml:space="preserve"> </w:t>
      </w:r>
      <w:r w:rsidR="003A655B" w:rsidRPr="003A655B">
        <w:rPr>
          <w:rFonts w:ascii="Poppins" w:eastAsia="Poppins" w:hAnsi="Poppins" w:cs="Poppins"/>
          <w:color w:val="212529"/>
          <w:sz w:val="18"/>
          <w:szCs w:val="18"/>
          <w:highlight w:val="white"/>
        </w:rPr>
        <w:t>(caso houver. Se não houver, deixar em branco)</w:t>
      </w:r>
    </w:p>
    <w:p w:rsidR="003C0E4D" w:rsidRDefault="00027402" w:rsidP="00DE7BA6">
      <w:pPr>
        <w:spacing w:before="0" w:after="0"/>
        <w:jc w:val="left"/>
        <w:rPr>
          <w:rFonts w:ascii="Poppins" w:eastAsia="Poppins" w:hAnsi="Poppins" w:cs="Poppins"/>
          <w:i/>
          <w:iCs/>
          <w:color w:val="212529"/>
          <w:sz w:val="18"/>
          <w:szCs w:val="18"/>
          <w:highlight w:val="white"/>
        </w:rPr>
      </w:pPr>
      <w:r>
        <w:rPr>
          <w:rFonts w:ascii="Poppins" w:eastAsia="Poppins" w:hAnsi="Poppins" w:cs="Poppins"/>
          <w:color w:val="212529"/>
          <w:highlight w:val="white"/>
        </w:rPr>
        <w:t>Instituição / Organização / Empresa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Informe o nome da instituição, órgão ou empresa com a qual possui vínculo profissional.</w:t>
      </w:r>
    </w:p>
    <w:p w:rsidR="003C0E4D" w:rsidRDefault="00027402" w:rsidP="00DE7BA6">
      <w:pPr>
        <w:spacing w:before="0" w:after="0"/>
        <w:jc w:val="left"/>
        <w:rPr>
          <w:rFonts w:ascii="Montserrat" w:eastAsia="Montserrat" w:hAnsi="Montserrat" w:cs="Montserrat"/>
          <w:color w:val="000000"/>
          <w:highlight w:val="white"/>
        </w:rPr>
      </w:pP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p>
    <w:p w:rsidR="003C0E4D" w:rsidRDefault="003C0E4D" w:rsidP="00DE7BA6">
      <w:pPr>
        <w:spacing w:before="0" w:after="0"/>
        <w:jc w:val="left"/>
        <w:rPr>
          <w:rFonts w:ascii="Poppins" w:eastAsia="Poppins" w:hAnsi="Poppins" w:cs="Poppins"/>
          <w:color w:val="212529"/>
          <w:highlight w:val="white"/>
        </w:rPr>
      </w:pP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Cargo/Função *</w:t>
      </w:r>
      <w:r>
        <w:rPr>
          <w:rFonts w:ascii="Poppins" w:eastAsia="Poppins" w:hAnsi="Poppins" w:cs="Poppins"/>
          <w:color w:val="212529"/>
          <w:highlight w:val="white"/>
        </w:rPr>
        <w:br/>
      </w:r>
      <w:r>
        <w:rPr>
          <w:rFonts w:ascii="Poppins" w:eastAsia="Poppins" w:hAnsi="Poppins" w:cs="Poppins"/>
          <w:i/>
          <w:iCs/>
          <w:color w:val="212529"/>
          <w:sz w:val="18"/>
          <w:szCs w:val="18"/>
          <w:highlight w:val="white"/>
        </w:rPr>
        <w:t>Indique o cargo, função ou papel atualmente exercido.</w:t>
      </w:r>
      <w:r>
        <w:rPr>
          <w:rFonts w:ascii="Montserrat" w:eastAsia="Montserrat" w:hAnsi="Montserrat" w:cs="Montserrat"/>
          <w:color w:val="000000"/>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Setor de Atuação *</w:t>
      </w:r>
      <w:r>
        <w:rPr>
          <w:rFonts w:ascii="Poppins" w:eastAsia="Poppins" w:hAnsi="Poppins" w:cs="Poppins"/>
          <w:color w:val="212529"/>
          <w:highlight w:val="white"/>
        </w:rPr>
        <w:br/>
      </w:r>
      <w:r>
        <w:rPr>
          <w:rFonts w:ascii="Poppins" w:eastAsia="Poppins" w:hAnsi="Poppins" w:cs="Poppins"/>
          <w:i/>
          <w:iCs/>
          <w:color w:val="212529"/>
          <w:sz w:val="20"/>
          <w:szCs w:val="20"/>
          <w:highlight w:val="white"/>
        </w:rPr>
        <w:t>Para o setor de atividades as opções são: Universidade, instituto de pesquisa ou assemelhado; público federal; público estadual ou distrital; público municipal; setor privado; sociedade de economia mista, consórcio ou assemelhado; terceiro setor; Sistema S; organizações internacionais; empreendedor individual, autônomo ou profissional liberal; startups e empresas de inovação tecnológica; instituições financeiras e bancos; empresas estatais não dependentes; cooperativas; fundações privadas e organizações filantrópicas internacionais; setor militar ou de defesa nacional; agências reguladoras; Poder Judiciário; e Poder Legislativo ou Outros.</w:t>
      </w:r>
      <w:r>
        <w:rPr>
          <w:rFonts w:ascii="Poppins" w:eastAsia="Poppins" w:hAnsi="Poppins" w:cs="Poppins"/>
          <w:color w:val="212529"/>
          <w:sz w:val="20"/>
          <w:szCs w:val="20"/>
          <w:highlight w:val="white"/>
        </w:rPr>
        <w:br/>
      </w:r>
      <w:r>
        <w:rPr>
          <w:rFonts w:ascii="Montserrat" w:eastAsia="Montserrat" w:hAnsi="Montserrat" w:cs="Montserrat"/>
          <w:color w:val="000000"/>
          <w:highlight w:val="white"/>
        </w:rPr>
        <w:br/>
        <w:t>___________________________________________________________________________</w:t>
      </w:r>
    </w:p>
    <w:p w:rsidR="003C0E4D" w:rsidRDefault="00027402" w:rsidP="00DE7BA6">
      <w:pPr>
        <w:pStyle w:val="Ttulo5"/>
        <w:keepNext w:val="0"/>
        <w:keepLines w:val="0"/>
        <w:spacing w:line="288" w:lineRule="auto"/>
        <w:jc w:val="left"/>
        <w:rPr>
          <w:rFonts w:ascii="Montserrat" w:eastAsia="Montserrat" w:hAnsi="Montserrat" w:cs="Montserrat"/>
          <w:color w:val="000000"/>
          <w:sz w:val="28"/>
          <w:szCs w:val="28"/>
          <w:shd w:val="clear" w:color="auto" w:fill="F9CB9C"/>
        </w:rPr>
      </w:pPr>
      <w:bookmarkStart w:id="15" w:name="_heading=h.gir62k2mzwcy" w:colFirst="0" w:colLast="0"/>
      <w:bookmarkEnd w:id="15"/>
      <w:r>
        <w:rPr>
          <w:rFonts w:ascii="Poppins" w:eastAsia="Poppins" w:hAnsi="Poppins" w:cs="Poppins"/>
          <w:color w:val="1D9973"/>
          <w:sz w:val="26"/>
          <w:szCs w:val="26"/>
          <w:highlight w:val="white"/>
        </w:rPr>
        <w:br/>
        <w:t>Seção 7: Informações Acadêmicas</w:t>
      </w:r>
    </w:p>
    <w:p w:rsidR="003C0E4D" w:rsidRDefault="003C0E4D" w:rsidP="00DE7BA6">
      <w:pPr>
        <w:spacing w:before="0" w:after="0"/>
        <w:jc w:val="left"/>
        <w:rPr>
          <w:rFonts w:ascii="Montserrat" w:eastAsia="Montserrat" w:hAnsi="Montserrat" w:cs="Montserrat"/>
          <w:color w:val="000000"/>
          <w:highlight w:val="white"/>
        </w:rPr>
      </w:pPr>
    </w:p>
    <w:p w:rsidR="003C0E4D" w:rsidRDefault="00027402" w:rsidP="00DE7BA6">
      <w:pPr>
        <w:spacing w:before="0" w:after="0"/>
        <w:jc w:val="left"/>
        <w:rPr>
          <w:rFonts w:ascii="Montserrat" w:eastAsia="Montserrat" w:hAnsi="Montserrat" w:cs="Montserrat"/>
          <w:color w:val="6D9EEB"/>
          <w:sz w:val="20"/>
          <w:szCs w:val="20"/>
          <w:highlight w:val="white"/>
        </w:rPr>
      </w:pPr>
      <w:r>
        <w:rPr>
          <w:rFonts w:ascii="Poppins" w:eastAsia="Poppins" w:hAnsi="Poppins" w:cs="Poppins"/>
          <w:color w:val="212529"/>
          <w:highlight w:val="white"/>
        </w:rPr>
        <w:t>Formação ou Nível Acadêmico Principal  *</w:t>
      </w:r>
      <w:r>
        <w:rPr>
          <w:rFonts w:ascii="Poppins" w:eastAsia="Poppins" w:hAnsi="Poppins" w:cs="Poppins"/>
          <w:color w:val="212529"/>
          <w:highlight w:val="white"/>
        </w:rPr>
        <w:br/>
      </w:r>
      <w:r>
        <w:rPr>
          <w:rFonts w:ascii="Poppins" w:eastAsia="Poppins" w:hAnsi="Poppins" w:cs="Poppins"/>
          <w:i/>
          <w:iCs/>
          <w:color w:val="212529"/>
          <w:sz w:val="18"/>
          <w:szCs w:val="18"/>
        </w:rPr>
        <w:t>Informe abaixo a sua formação acadêmica mais elevada, concluída ou em andamento. Esta informação será utilizada como referência principal para fins de caracterização do perfil acadêmico do proponente.</w:t>
      </w:r>
      <w:r>
        <w:rPr>
          <w:rFonts w:ascii="Poppins" w:eastAsia="Poppins" w:hAnsi="Poppins" w:cs="Poppins"/>
          <w:color w:val="212529"/>
          <w:sz w:val="18"/>
          <w:szCs w:val="18"/>
        </w:rPr>
        <w:t xml:space="preserve"> </w:t>
      </w:r>
      <w:r>
        <w:rPr>
          <w:rFonts w:ascii="Poppins" w:eastAsia="Poppins" w:hAnsi="Poppins" w:cs="Poppins"/>
          <w:i/>
          <w:iCs/>
          <w:color w:val="212529"/>
          <w:sz w:val="18"/>
          <w:szCs w:val="18"/>
          <w:highlight w:val="white"/>
        </w:rPr>
        <w:t xml:space="preserve">As opções para o nível e status da Formação são: Cursando </w:t>
      </w:r>
      <w:r>
        <w:rPr>
          <w:rFonts w:ascii="Poppins" w:eastAsia="Poppins" w:hAnsi="Poppins" w:cs="Poppins"/>
          <w:i/>
          <w:iCs/>
          <w:color w:val="212529"/>
          <w:sz w:val="18"/>
          <w:szCs w:val="18"/>
          <w:highlight w:val="white"/>
        </w:rPr>
        <w:lastRenderedPageBreak/>
        <w:t xml:space="preserve">graduação – último ano; graduado(a); pós-graduado(a) lato sensu; mestrando(a); mestre(a); doutorando(a); doutor(a); </w:t>
      </w:r>
      <w:proofErr w:type="spellStart"/>
      <w:r>
        <w:rPr>
          <w:rFonts w:ascii="Poppins" w:eastAsia="Poppins" w:hAnsi="Poppins" w:cs="Poppins"/>
          <w:i/>
          <w:iCs/>
          <w:color w:val="212529"/>
          <w:sz w:val="18"/>
          <w:szCs w:val="18"/>
          <w:highlight w:val="white"/>
        </w:rPr>
        <w:t>pós-doutorando</w:t>
      </w:r>
      <w:proofErr w:type="spellEnd"/>
      <w:r>
        <w:rPr>
          <w:rFonts w:ascii="Poppins" w:eastAsia="Poppins" w:hAnsi="Poppins" w:cs="Poppins"/>
          <w:i/>
          <w:iCs/>
          <w:color w:val="212529"/>
          <w:sz w:val="18"/>
          <w:szCs w:val="18"/>
          <w:highlight w:val="white"/>
        </w:rPr>
        <w:t>(a); e pós-doutor(a).</w:t>
      </w:r>
      <w:r>
        <w:rPr>
          <w:rFonts w:ascii="Montserrat" w:eastAsia="Montserrat" w:hAnsi="Montserrat" w:cs="Montserrat"/>
          <w:color w:val="000000"/>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r>
        <w:rPr>
          <w:rFonts w:ascii="Montserrat" w:eastAsia="Montserrat" w:hAnsi="Montserrat" w:cs="Montserrat"/>
          <w:color w:val="6D9EEB"/>
          <w:sz w:val="20"/>
          <w:szCs w:val="20"/>
          <w:highlight w:val="white"/>
        </w:rPr>
        <w:br/>
      </w:r>
    </w:p>
    <w:p w:rsidR="003C0E4D" w:rsidRDefault="00027402" w:rsidP="00DE7BA6">
      <w:pPr>
        <w:spacing w:before="0" w:after="0"/>
        <w:jc w:val="left"/>
        <w:rPr>
          <w:rFonts w:ascii="Montserrat" w:eastAsia="Montserrat" w:hAnsi="Montserrat" w:cs="Montserrat"/>
          <w:i/>
          <w:iCs/>
          <w:color w:val="000000"/>
          <w:sz w:val="18"/>
          <w:szCs w:val="18"/>
          <w:highlight w:val="white"/>
        </w:rPr>
      </w:pPr>
      <w:r>
        <w:rPr>
          <w:rFonts w:ascii="Montserrat" w:eastAsia="Montserrat" w:hAnsi="Montserrat" w:cs="Montserrat"/>
          <w:color w:val="000000"/>
          <w:highlight w:val="white"/>
        </w:rPr>
        <w:t>Área de formação*</w:t>
      </w:r>
      <w:r>
        <w:rPr>
          <w:rFonts w:ascii="Montserrat" w:eastAsia="Montserrat" w:hAnsi="Montserrat" w:cs="Montserrat"/>
          <w:color w:val="000000"/>
          <w:highlight w:val="white"/>
        </w:rPr>
        <w:br/>
      </w:r>
      <w:r>
        <w:rPr>
          <w:rFonts w:ascii="Poppins" w:eastAsia="Poppins" w:hAnsi="Poppins" w:cs="Poppins"/>
          <w:i/>
          <w:iCs/>
          <w:color w:val="212529"/>
          <w:sz w:val="18"/>
          <w:szCs w:val="18"/>
        </w:rPr>
        <w:t xml:space="preserve">Área principal do curso correspondente a esta formação. </w:t>
      </w:r>
      <w:r>
        <w:rPr>
          <w:rFonts w:ascii="Montserrat" w:eastAsia="Montserrat" w:hAnsi="Montserrat" w:cs="Montserrat"/>
          <w:i/>
          <w:iCs/>
          <w:color w:val="000000"/>
          <w:sz w:val="18"/>
          <w:szCs w:val="18"/>
          <w:highlight w:val="white"/>
        </w:rPr>
        <w:t>As opções para a área de formação são: Administração, Administração Pública, Contabilidade, Economia, Finanças, Finanças Públicas e Outro.</w:t>
      </w:r>
    </w:p>
    <w:p w:rsidR="003C0E4D" w:rsidRDefault="00027402" w:rsidP="00DE7BA6">
      <w:pPr>
        <w:spacing w:before="0" w:after="0"/>
        <w:jc w:val="left"/>
        <w:rPr>
          <w:rFonts w:ascii="Montserrat" w:eastAsia="Montserrat" w:hAnsi="Montserrat" w:cs="Montserrat"/>
          <w:color w:val="000000"/>
          <w:highlight w:val="white"/>
        </w:rPr>
      </w:pPr>
      <w:r>
        <w:rPr>
          <w:rFonts w:ascii="Montserrat" w:eastAsia="Montserrat" w:hAnsi="Montserrat" w:cs="Montserrat"/>
          <w:color w:val="000000"/>
          <w:highlight w:val="white"/>
        </w:rPr>
        <w:br/>
        <w:t>___________________________________________________________________________</w:t>
      </w:r>
    </w:p>
    <w:p w:rsidR="003C0E4D" w:rsidRDefault="00027402" w:rsidP="00DE7BA6">
      <w:pPr>
        <w:spacing w:before="0" w:after="0"/>
        <w:jc w:val="left"/>
        <w:rPr>
          <w:rFonts w:ascii="Poppins" w:eastAsia="Poppins" w:hAnsi="Poppins" w:cs="Poppins"/>
          <w:color w:val="212529"/>
          <w:sz w:val="20"/>
          <w:szCs w:val="20"/>
          <w:highlight w:val="white"/>
        </w:rPr>
      </w:pPr>
      <w:r>
        <w:rPr>
          <w:rFonts w:ascii="Montserrat" w:eastAsia="Montserrat" w:hAnsi="Montserrat" w:cs="Montserrat"/>
          <w:color w:val="6D9EEB"/>
          <w:sz w:val="20"/>
          <w:szCs w:val="20"/>
          <w:highlight w:val="white"/>
        </w:rPr>
        <w:br/>
      </w: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Instituição de ensino*</w:t>
      </w:r>
      <w:r>
        <w:rPr>
          <w:rFonts w:ascii="Poppins" w:eastAsia="Poppins" w:hAnsi="Poppins" w:cs="Poppins"/>
          <w:color w:val="212529"/>
          <w:highlight w:val="white"/>
        </w:rPr>
        <w:br/>
      </w:r>
      <w:r>
        <w:rPr>
          <w:rFonts w:ascii="Poppins" w:eastAsia="Poppins" w:hAnsi="Poppins" w:cs="Poppins"/>
          <w:color w:val="212529"/>
          <w:sz w:val="18"/>
          <w:szCs w:val="18"/>
        </w:rPr>
        <w:t xml:space="preserve"> </w:t>
      </w:r>
      <w:r>
        <w:rPr>
          <w:rFonts w:ascii="Poppins" w:eastAsia="Poppins" w:hAnsi="Poppins" w:cs="Poppins"/>
          <w:i/>
          <w:iCs/>
          <w:color w:val="212529"/>
          <w:sz w:val="18"/>
          <w:szCs w:val="18"/>
        </w:rPr>
        <w:t>Instituição na qual a formação foi concluída ou está em andamento.</w:t>
      </w:r>
      <w:r>
        <w:rPr>
          <w:rFonts w:ascii="Montserrat" w:eastAsia="Montserrat" w:hAnsi="Montserrat" w:cs="Montserrat"/>
          <w:i/>
          <w:iCs/>
          <w:sz w:val="20"/>
          <w:szCs w:val="20"/>
        </w:rPr>
        <w:br/>
      </w:r>
      <w:r>
        <w:rPr>
          <w:rFonts w:ascii="Montserrat" w:eastAsia="Montserrat" w:hAnsi="Montserrat" w:cs="Montserrat"/>
          <w:color w:val="000000"/>
          <w:highlight w:val="white"/>
        </w:rPr>
        <w:br/>
      </w:r>
      <w:r>
        <w:rPr>
          <w:rFonts w:ascii="Montserrat" w:eastAsia="Montserrat" w:hAnsi="Montserrat" w:cs="Montserrat"/>
          <w:color w:val="000000"/>
          <w:highlight w:val="white"/>
        </w:rPr>
        <w:br/>
        <w:t>___________________________________________________________________________</w:t>
      </w:r>
      <w:r>
        <w:rPr>
          <w:rFonts w:ascii="Montserrat" w:eastAsia="Montserrat" w:hAnsi="Montserrat" w:cs="Montserrat"/>
          <w:color w:val="000000"/>
          <w:highlight w:val="white"/>
        </w:rPr>
        <w:br/>
      </w:r>
    </w:p>
    <w:p w:rsidR="003C0E4D" w:rsidRDefault="00027402" w:rsidP="00DE7BA6">
      <w:pPr>
        <w:spacing w:before="0" w:after="0"/>
        <w:jc w:val="left"/>
        <w:rPr>
          <w:rFonts w:ascii="Poppins" w:eastAsia="Poppins" w:hAnsi="Poppins" w:cs="Poppins"/>
          <w:i/>
          <w:iCs/>
          <w:color w:val="212529"/>
          <w:sz w:val="18"/>
          <w:szCs w:val="18"/>
          <w:highlight w:val="white"/>
        </w:rPr>
      </w:pPr>
      <w:r>
        <w:rPr>
          <w:rFonts w:ascii="Poppins" w:eastAsia="Poppins" w:hAnsi="Poppins" w:cs="Poppins"/>
          <w:color w:val="212529"/>
          <w:highlight w:val="white"/>
        </w:rPr>
        <w:t xml:space="preserve">Formações Acadêmicas Adicionais </w:t>
      </w:r>
      <w:r w:rsidRPr="004C3D07">
        <w:rPr>
          <w:rFonts w:ascii="Poppins" w:eastAsia="Poppins" w:hAnsi="Poppins" w:cs="Poppins"/>
          <w:color w:val="212529"/>
          <w:sz w:val="18"/>
          <w:szCs w:val="18"/>
          <w:highlight w:val="white"/>
        </w:rPr>
        <w:t>(opcional</w:t>
      </w:r>
      <w:r w:rsidR="004C3D07" w:rsidRPr="004C3D07">
        <w:rPr>
          <w:rFonts w:ascii="Poppins" w:eastAsia="Poppins" w:hAnsi="Poppins" w:cs="Poppins"/>
          <w:color w:val="212529"/>
          <w:sz w:val="18"/>
          <w:szCs w:val="18"/>
          <w:highlight w:val="white"/>
        </w:rPr>
        <w:t>, caso haja</w:t>
      </w:r>
      <w:r w:rsidRPr="004C3D07">
        <w:rPr>
          <w:rFonts w:ascii="Poppins" w:eastAsia="Poppins" w:hAnsi="Poppins" w:cs="Poppins"/>
          <w:color w:val="212529"/>
          <w:sz w:val="18"/>
          <w:szCs w:val="18"/>
          <w:highlight w:val="white"/>
        </w:rPr>
        <w:t>)</w:t>
      </w:r>
      <w:r>
        <w:rPr>
          <w:rFonts w:ascii="Poppins" w:eastAsia="Poppins" w:hAnsi="Poppins" w:cs="Poppins"/>
          <w:color w:val="212529"/>
          <w:highlight w:val="white"/>
        </w:rPr>
        <w:br/>
      </w:r>
      <w:r>
        <w:rPr>
          <w:rFonts w:ascii="Poppins" w:eastAsia="Poppins" w:hAnsi="Poppins" w:cs="Poppins"/>
          <w:i/>
          <w:iCs/>
          <w:color w:val="212529"/>
          <w:sz w:val="18"/>
          <w:szCs w:val="18"/>
          <w:highlight w:val="white"/>
        </w:rPr>
        <w:t>Este campo tem como objetivo identificar formações acadêmicas adicionais relevantes para a caracterização do perfil do proponente.</w:t>
      </w:r>
      <w:r w:rsidR="004C3D07">
        <w:rPr>
          <w:rFonts w:ascii="Poppins" w:eastAsia="Poppins" w:hAnsi="Poppins" w:cs="Poppins"/>
          <w:i/>
          <w:iCs/>
          <w:color w:val="212529"/>
          <w:sz w:val="18"/>
          <w:szCs w:val="18"/>
          <w:highlight w:val="white"/>
        </w:rPr>
        <w:t xml:space="preserve"> Caso você não possua, deixar em branco.</w:t>
      </w:r>
    </w:p>
    <w:p w:rsidR="003C0E4D" w:rsidRDefault="00027402" w:rsidP="00DE7BA6">
      <w:pPr>
        <w:jc w:val="left"/>
        <w:rPr>
          <w:rFonts w:ascii="Poppins" w:eastAsia="Poppins" w:hAnsi="Poppins" w:cs="Poppins"/>
          <w:i/>
          <w:iCs/>
          <w:sz w:val="22"/>
          <w:szCs w:val="22"/>
        </w:rPr>
      </w:pPr>
      <w:r>
        <w:rPr>
          <w:rFonts w:ascii="Poppins" w:eastAsia="Poppins" w:hAnsi="Poppins" w:cs="Poppins"/>
        </w:rPr>
        <w:t>Você possui especialização ou MBA?</w:t>
      </w:r>
      <w:r>
        <w:rPr>
          <w:rFonts w:ascii="Poppins" w:eastAsia="Poppins" w:hAnsi="Poppins" w:cs="Poppins"/>
          <w:b/>
          <w:bCs/>
          <w:i/>
          <w:iCs/>
          <w:sz w:val="22"/>
          <w:szCs w:val="22"/>
        </w:rPr>
        <w:br/>
      </w:r>
      <w:r>
        <w:rPr>
          <w:rFonts w:ascii="Poppins" w:eastAsia="Poppins" w:hAnsi="Poppins" w:cs="Poppins"/>
          <w:i/>
          <w:iCs/>
          <w:sz w:val="22"/>
          <w:szCs w:val="22"/>
        </w:rPr>
        <w:t xml:space="preserve"> (  ) Sim</w:t>
      </w:r>
      <w:r>
        <w:rPr>
          <w:rFonts w:ascii="Poppins" w:eastAsia="Poppins" w:hAnsi="Poppins" w:cs="Poppins"/>
          <w:i/>
          <w:iCs/>
          <w:sz w:val="22"/>
          <w:szCs w:val="22"/>
        </w:rPr>
        <w:br/>
        <w:t xml:space="preserve"> (  ) Não</w:t>
      </w:r>
    </w:p>
    <w:p w:rsidR="003C0E4D" w:rsidRDefault="00027402" w:rsidP="00DE7BA6">
      <w:pPr>
        <w:pStyle w:val="Ttulo4"/>
        <w:keepNext w:val="0"/>
        <w:keepLines w:val="0"/>
        <w:spacing w:after="40"/>
        <w:jc w:val="left"/>
        <w:rPr>
          <w:rFonts w:ascii="Poppins" w:eastAsia="Poppins" w:hAnsi="Poppins" w:cs="Poppins"/>
          <w:i/>
          <w:iCs/>
          <w:sz w:val="20"/>
          <w:szCs w:val="20"/>
        </w:rPr>
      </w:pPr>
      <w:bookmarkStart w:id="16" w:name="_heading=h.qgzu5pm8ii7u" w:colFirst="0" w:colLast="0"/>
      <w:bookmarkEnd w:id="16"/>
      <w:r>
        <w:rPr>
          <w:rFonts w:ascii="Poppins" w:eastAsia="Poppins" w:hAnsi="Poppins" w:cs="Poppins"/>
          <w:color w:val="212529"/>
          <w:sz w:val="24"/>
          <w:szCs w:val="24"/>
        </w:rPr>
        <w:t>Se sim, qual tipo de formação?</w:t>
      </w:r>
      <w:r>
        <w:rPr>
          <w:rFonts w:ascii="Poppins" w:eastAsia="Poppins" w:hAnsi="Poppins" w:cs="Poppins"/>
          <w:color w:val="212529"/>
          <w:sz w:val="22"/>
          <w:szCs w:val="22"/>
        </w:rPr>
        <w:br/>
      </w:r>
      <w:r>
        <w:rPr>
          <w:rFonts w:ascii="Poppins" w:eastAsia="Poppins" w:hAnsi="Poppins" w:cs="Poppins"/>
          <w:sz w:val="22"/>
          <w:szCs w:val="22"/>
        </w:rPr>
        <w:t>(    )Especialização</w:t>
      </w:r>
      <w:r>
        <w:rPr>
          <w:rFonts w:ascii="Poppins" w:eastAsia="Poppins" w:hAnsi="Poppins" w:cs="Poppins"/>
          <w:sz w:val="22"/>
          <w:szCs w:val="22"/>
        </w:rPr>
        <w:br/>
        <w:t>(    )MBA</w:t>
      </w:r>
      <w:r>
        <w:rPr>
          <w:rFonts w:ascii="Poppins" w:eastAsia="Poppins" w:hAnsi="Poppins" w:cs="Poppins"/>
          <w:i/>
          <w:iCs/>
          <w:sz w:val="20"/>
          <w:szCs w:val="20"/>
        </w:rPr>
        <w:br/>
      </w:r>
      <w:r>
        <w:rPr>
          <w:rFonts w:ascii="Poppins" w:eastAsia="Poppins" w:hAnsi="Poppins" w:cs="Poppins"/>
          <w:i/>
          <w:iCs/>
          <w:sz w:val="20"/>
          <w:szCs w:val="20"/>
        </w:rPr>
        <w:br/>
      </w:r>
      <w:r>
        <w:rPr>
          <w:rFonts w:ascii="Poppins" w:eastAsia="Poppins" w:hAnsi="Poppins" w:cs="Poppins"/>
          <w:color w:val="212529"/>
          <w:sz w:val="24"/>
          <w:szCs w:val="24"/>
        </w:rPr>
        <w:t>Nome do curso</w:t>
      </w:r>
      <w:r>
        <w:rPr>
          <w:rFonts w:ascii="Poppins" w:eastAsia="Poppins" w:hAnsi="Poppins" w:cs="Poppins"/>
          <w:i/>
          <w:iCs/>
          <w:color w:val="212529"/>
          <w:sz w:val="24"/>
          <w:szCs w:val="24"/>
        </w:rPr>
        <w:br/>
      </w:r>
      <w:r>
        <w:rPr>
          <w:rFonts w:ascii="Poppins" w:eastAsia="Poppins" w:hAnsi="Poppins" w:cs="Poppins"/>
          <w:i/>
          <w:iCs/>
          <w:color w:val="212529"/>
          <w:sz w:val="18"/>
          <w:szCs w:val="18"/>
        </w:rPr>
        <w:t>Ex.: Especialização em Finanças Públicas, MBA em Gestão Pública.</w:t>
      </w:r>
      <w:r>
        <w:rPr>
          <w:rFonts w:ascii="Poppins" w:eastAsia="Poppins" w:hAnsi="Poppins" w:cs="Poppins"/>
          <w:i/>
          <w:iCs/>
          <w:color w:val="212529"/>
          <w:sz w:val="18"/>
          <w:szCs w:val="18"/>
        </w:rPr>
        <w:br/>
      </w:r>
      <w:r>
        <w:rPr>
          <w:rFonts w:ascii="Poppins" w:eastAsia="Poppins" w:hAnsi="Poppins" w:cs="Poppins"/>
          <w:i/>
          <w:iCs/>
          <w:color w:val="212529"/>
          <w:sz w:val="18"/>
          <w:szCs w:val="18"/>
        </w:rPr>
        <w:br/>
      </w:r>
      <w:r>
        <w:rPr>
          <w:rFonts w:ascii="Montserrat" w:eastAsia="Montserrat" w:hAnsi="Montserrat" w:cs="Montserrat"/>
          <w:color w:val="212529"/>
          <w:sz w:val="24"/>
          <w:szCs w:val="24"/>
          <w:highlight w:val="white"/>
        </w:rPr>
        <w:t>___________________________________________________________________________</w:t>
      </w:r>
      <w:r>
        <w:rPr>
          <w:rFonts w:ascii="Montserrat" w:eastAsia="Montserrat" w:hAnsi="Montserrat" w:cs="Montserrat"/>
          <w:color w:val="212529"/>
          <w:sz w:val="24"/>
          <w:szCs w:val="24"/>
          <w:highlight w:val="white"/>
        </w:rPr>
        <w:br/>
      </w:r>
      <w:r>
        <w:rPr>
          <w:rFonts w:ascii="Poppins" w:eastAsia="Poppins" w:hAnsi="Poppins" w:cs="Poppins"/>
          <w:i/>
          <w:iCs/>
          <w:color w:val="212529"/>
          <w:sz w:val="18"/>
          <w:szCs w:val="18"/>
        </w:rPr>
        <w:br/>
      </w:r>
      <w:r>
        <w:rPr>
          <w:rFonts w:ascii="Poppins" w:eastAsia="Poppins" w:hAnsi="Poppins" w:cs="Poppins"/>
          <w:color w:val="212529"/>
          <w:sz w:val="24"/>
          <w:szCs w:val="24"/>
        </w:rPr>
        <w:t>Instituição de ensino</w:t>
      </w:r>
      <w:r>
        <w:rPr>
          <w:rFonts w:ascii="Poppins" w:eastAsia="Poppins" w:hAnsi="Poppins" w:cs="Poppins"/>
          <w:i/>
          <w:iCs/>
          <w:color w:val="212529"/>
          <w:sz w:val="20"/>
          <w:szCs w:val="20"/>
        </w:rPr>
        <w:br/>
      </w:r>
      <w:r>
        <w:rPr>
          <w:rFonts w:ascii="Poppins" w:eastAsia="Poppins" w:hAnsi="Poppins" w:cs="Poppins"/>
          <w:i/>
          <w:iCs/>
          <w:color w:val="212529"/>
          <w:sz w:val="18"/>
          <w:szCs w:val="18"/>
        </w:rPr>
        <w:t>Instituição responsável pela formação.</w:t>
      </w:r>
      <w:r>
        <w:rPr>
          <w:rFonts w:ascii="Poppins" w:eastAsia="Poppins" w:hAnsi="Poppins" w:cs="Poppins"/>
          <w:i/>
          <w:iCs/>
          <w:color w:val="212529"/>
          <w:sz w:val="18"/>
          <w:szCs w:val="18"/>
        </w:rPr>
        <w:br/>
      </w:r>
      <w:r>
        <w:rPr>
          <w:rFonts w:ascii="Poppins" w:eastAsia="Poppins" w:hAnsi="Poppins" w:cs="Poppins"/>
          <w:i/>
          <w:iCs/>
          <w:color w:val="212529"/>
          <w:sz w:val="20"/>
          <w:szCs w:val="20"/>
        </w:rPr>
        <w:br/>
      </w:r>
      <w:r>
        <w:rPr>
          <w:rFonts w:ascii="Montserrat" w:eastAsia="Montserrat" w:hAnsi="Montserrat" w:cs="Montserrat"/>
          <w:color w:val="212529"/>
          <w:sz w:val="24"/>
          <w:szCs w:val="24"/>
          <w:highlight w:val="white"/>
        </w:rPr>
        <w:t>___________________________________________________________________________</w:t>
      </w:r>
      <w:r>
        <w:rPr>
          <w:rFonts w:ascii="Montserrat" w:eastAsia="Montserrat" w:hAnsi="Montserrat" w:cs="Montserrat"/>
          <w:color w:val="212529"/>
          <w:sz w:val="24"/>
          <w:szCs w:val="24"/>
          <w:highlight w:val="white"/>
        </w:rPr>
        <w:br/>
      </w:r>
      <w:r>
        <w:rPr>
          <w:rFonts w:ascii="Poppins" w:eastAsia="Poppins" w:hAnsi="Poppins" w:cs="Poppins"/>
          <w:i/>
          <w:iCs/>
          <w:color w:val="212529"/>
          <w:sz w:val="20"/>
          <w:szCs w:val="20"/>
        </w:rPr>
        <w:lastRenderedPageBreak/>
        <w:br/>
      </w:r>
      <w:r>
        <w:rPr>
          <w:rFonts w:ascii="Poppins" w:eastAsia="Poppins" w:hAnsi="Poppins" w:cs="Poppins"/>
          <w:color w:val="212529"/>
          <w:sz w:val="24"/>
          <w:szCs w:val="24"/>
        </w:rPr>
        <w:t>Status da formação (obrigatório)</w:t>
      </w:r>
      <w:r>
        <w:rPr>
          <w:rFonts w:ascii="Poppins" w:eastAsia="Poppins" w:hAnsi="Poppins" w:cs="Poppins"/>
          <w:color w:val="212529"/>
          <w:sz w:val="24"/>
          <w:szCs w:val="24"/>
        </w:rPr>
        <w:br/>
      </w:r>
      <w:r>
        <w:rPr>
          <w:rFonts w:ascii="Poppins" w:eastAsia="Poppins" w:hAnsi="Poppins" w:cs="Poppins"/>
          <w:color w:val="212529"/>
          <w:sz w:val="22"/>
          <w:szCs w:val="22"/>
        </w:rPr>
        <w:t>(   )Concluída</w:t>
      </w:r>
      <w:r>
        <w:rPr>
          <w:rFonts w:ascii="Poppins" w:eastAsia="Poppins" w:hAnsi="Poppins" w:cs="Poppins"/>
          <w:color w:val="212529"/>
          <w:sz w:val="22"/>
          <w:szCs w:val="22"/>
        </w:rPr>
        <w:br/>
        <w:t>(   )Em andamento</w:t>
      </w:r>
      <w:r>
        <w:rPr>
          <w:rFonts w:ascii="Poppins" w:eastAsia="Poppins" w:hAnsi="Poppins" w:cs="Poppins"/>
          <w:i/>
          <w:iCs/>
          <w:sz w:val="20"/>
          <w:szCs w:val="20"/>
        </w:rPr>
        <w:br/>
      </w:r>
    </w:p>
    <w:p w:rsidR="003C0E4D" w:rsidRDefault="003C0E4D" w:rsidP="00DE7BA6">
      <w:pPr>
        <w:spacing w:before="0" w:after="0"/>
        <w:jc w:val="left"/>
        <w:rPr>
          <w:rFonts w:ascii="Montserrat" w:eastAsia="Montserrat" w:hAnsi="Montserrat" w:cs="Montserrat"/>
          <w:color w:val="6D9EEB"/>
          <w:sz w:val="20"/>
          <w:szCs w:val="20"/>
          <w:highlight w:val="white"/>
        </w:rPr>
      </w:pPr>
    </w:p>
    <w:p w:rsidR="003C0E4D" w:rsidRDefault="00027402" w:rsidP="00DE7BA6">
      <w:pPr>
        <w:spacing w:before="0" w:after="0"/>
        <w:jc w:val="left"/>
        <w:rPr>
          <w:rFonts w:ascii="Montserrat" w:eastAsia="Montserrat" w:hAnsi="Montserrat" w:cs="Montserrat"/>
          <w:b/>
          <w:bCs/>
          <w:color w:val="000000"/>
          <w:sz w:val="28"/>
          <w:szCs w:val="28"/>
          <w:shd w:val="clear" w:color="auto" w:fill="F9CB9C"/>
        </w:rPr>
      </w:pPr>
      <w:r>
        <w:rPr>
          <w:rFonts w:ascii="Poppins" w:eastAsia="Poppins" w:hAnsi="Poppins" w:cs="Poppins"/>
          <w:b/>
          <w:bCs/>
          <w:color w:val="1D9973"/>
          <w:sz w:val="26"/>
          <w:szCs w:val="26"/>
          <w:highlight w:val="white"/>
        </w:rPr>
        <w:t>Seção 8: Cadastro de Coautores</w:t>
      </w:r>
    </w:p>
    <w:p w:rsidR="003C0E4D" w:rsidRDefault="003C0E4D" w:rsidP="00DE7BA6">
      <w:pPr>
        <w:spacing w:before="0" w:after="0"/>
        <w:jc w:val="left"/>
        <w:rPr>
          <w:rFonts w:ascii="Montserrat" w:eastAsia="Montserrat" w:hAnsi="Montserrat" w:cs="Montserrat"/>
          <w:color w:val="000000"/>
          <w:highlight w:val="white"/>
        </w:rPr>
      </w:pPr>
    </w:p>
    <w:p w:rsidR="003C0E4D" w:rsidRDefault="00027402" w:rsidP="00DE7BA6">
      <w:pPr>
        <w:spacing w:before="0" w:after="0"/>
        <w:jc w:val="left"/>
        <w:rPr>
          <w:rFonts w:ascii="Montserrat" w:eastAsia="Montserrat" w:hAnsi="Montserrat" w:cs="Montserrat"/>
          <w:sz w:val="20"/>
          <w:szCs w:val="20"/>
        </w:rPr>
      </w:pPr>
      <w:r>
        <w:rPr>
          <w:rFonts w:ascii="Poppins" w:eastAsia="Poppins" w:hAnsi="Poppins" w:cs="Poppins"/>
          <w:color w:val="212529"/>
          <w:highlight w:val="white"/>
        </w:rPr>
        <w:t xml:space="preserve">A solução é de autoria coletiva? </w:t>
      </w:r>
      <w:r>
        <w:rPr>
          <w:rFonts w:ascii="Poppins" w:eastAsia="Poppins" w:hAnsi="Poppins" w:cs="Poppins"/>
          <w:color w:val="212529"/>
          <w:highlight w:val="white"/>
        </w:rPr>
        <w:br/>
        <w:t>⬜</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Sim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Não</w:t>
      </w:r>
      <w:r>
        <w:rPr>
          <w:rFonts w:ascii="Poppins" w:eastAsia="Poppins" w:hAnsi="Poppins" w:cs="Poppins"/>
          <w:color w:val="000000"/>
          <w:highlight w:val="white"/>
        </w:rPr>
        <w:br/>
      </w:r>
    </w:p>
    <w:p w:rsidR="003C0E4D" w:rsidRDefault="00027402" w:rsidP="00DE7BA6">
      <w:pPr>
        <w:pStyle w:val="Ttulo3"/>
        <w:keepNext w:val="0"/>
        <w:keepLines w:val="0"/>
        <w:spacing w:before="280" w:after="80" w:line="276" w:lineRule="auto"/>
        <w:jc w:val="left"/>
        <w:rPr>
          <w:rFonts w:ascii="Poppins" w:eastAsia="Poppins" w:hAnsi="Poppins" w:cs="Poppins"/>
          <w:i/>
          <w:iCs/>
          <w:color w:val="212529"/>
          <w:sz w:val="18"/>
          <w:szCs w:val="18"/>
        </w:rPr>
      </w:pPr>
      <w:bookmarkStart w:id="17" w:name="_heading=h.5mvikvikaw8n" w:colFirst="0" w:colLast="0"/>
      <w:bookmarkEnd w:id="17"/>
      <w:r>
        <w:rPr>
          <w:rFonts w:ascii="Poppins" w:eastAsia="Poppins" w:hAnsi="Poppins" w:cs="Poppins"/>
          <w:b/>
          <w:bCs/>
          <w:color w:val="212529"/>
          <w:sz w:val="24"/>
          <w:szCs w:val="24"/>
        </w:rPr>
        <w:t>Cadastro de coautores (se houver)</w:t>
      </w:r>
      <w:r>
        <w:rPr>
          <w:rFonts w:ascii="Poppins" w:eastAsia="Poppins" w:hAnsi="Poppins" w:cs="Poppins"/>
          <w:b/>
          <w:bCs/>
          <w:color w:val="212529"/>
          <w:sz w:val="24"/>
          <w:szCs w:val="24"/>
        </w:rPr>
        <w:br/>
      </w:r>
      <w:r>
        <w:rPr>
          <w:rFonts w:ascii="Poppins" w:eastAsia="Poppins" w:hAnsi="Poppins" w:cs="Poppins"/>
          <w:i/>
          <w:iCs/>
          <w:color w:val="212529"/>
          <w:sz w:val="18"/>
          <w:szCs w:val="18"/>
        </w:rPr>
        <w:t>Informe os dados dos demais autores da solução. As informações serão utilizadas exclusivamente para fins de identificação da autoria e elaboração de relatórios institucionais.</w:t>
      </w:r>
      <w:r w:rsidR="004C3D07">
        <w:rPr>
          <w:rFonts w:ascii="Poppins" w:eastAsia="Poppins" w:hAnsi="Poppins" w:cs="Poppins"/>
          <w:i/>
          <w:iCs/>
          <w:color w:val="212529"/>
          <w:sz w:val="18"/>
          <w:szCs w:val="18"/>
        </w:rPr>
        <w:t xml:space="preserve"> Caso não tenha coautores, pode retirar ou deixar em branco os campos abaixo.</w:t>
      </w:r>
    </w:p>
    <w:p w:rsidR="003C0E4D" w:rsidRDefault="00027402" w:rsidP="00DE7BA6">
      <w:pPr>
        <w:pStyle w:val="Ttulo4"/>
        <w:keepNext w:val="0"/>
        <w:keepLines w:val="0"/>
        <w:spacing w:after="40"/>
        <w:jc w:val="left"/>
        <w:rPr>
          <w:rFonts w:ascii="Poppins" w:eastAsia="Poppins" w:hAnsi="Poppins" w:cs="Poppins"/>
          <w:b/>
          <w:bCs/>
          <w:color w:val="212529"/>
          <w:sz w:val="24"/>
          <w:szCs w:val="24"/>
        </w:rPr>
      </w:pPr>
      <w:bookmarkStart w:id="18" w:name="_heading=h.jl86q3v584x5" w:colFirst="0" w:colLast="0"/>
      <w:bookmarkEnd w:id="18"/>
      <w:r>
        <w:rPr>
          <w:rFonts w:ascii="Poppins" w:eastAsia="Poppins" w:hAnsi="Poppins" w:cs="Poppins"/>
          <w:b/>
          <w:bCs/>
          <w:color w:val="212529"/>
          <w:sz w:val="22"/>
          <w:szCs w:val="22"/>
        </w:rPr>
        <w:t>Campos para os coautores</w:t>
      </w:r>
      <w:r>
        <w:rPr>
          <w:rFonts w:ascii="Poppins" w:eastAsia="Poppins" w:hAnsi="Poppins" w:cs="Poppins"/>
          <w:b/>
          <w:bCs/>
          <w:color w:val="212529"/>
          <w:sz w:val="22"/>
          <w:szCs w:val="22"/>
        </w:rPr>
        <w:br/>
      </w:r>
      <w:r>
        <w:rPr>
          <w:rFonts w:ascii="Poppins" w:eastAsia="Poppins" w:hAnsi="Poppins" w:cs="Poppins"/>
          <w:b/>
          <w:bCs/>
          <w:color w:val="212529"/>
          <w:sz w:val="24"/>
          <w:szCs w:val="24"/>
        </w:rPr>
        <w:t>Identificação pessoal</w:t>
      </w:r>
    </w:p>
    <w:p w:rsidR="003C0E4D" w:rsidRDefault="00027402" w:rsidP="00DE7BA6">
      <w:pPr>
        <w:numPr>
          <w:ilvl w:val="0"/>
          <w:numId w:val="7"/>
        </w:numPr>
        <w:spacing w:after="0"/>
        <w:jc w:val="left"/>
        <w:rPr>
          <w:color w:val="212529"/>
        </w:rPr>
      </w:pPr>
      <w:r>
        <w:rPr>
          <w:rFonts w:ascii="Poppins" w:eastAsia="Poppins" w:hAnsi="Poppins" w:cs="Poppins"/>
          <w:b/>
          <w:bCs/>
          <w:color w:val="212529"/>
          <w:sz w:val="22"/>
          <w:szCs w:val="22"/>
        </w:rPr>
        <w:t>Nome completo</w:t>
      </w:r>
      <w:r>
        <w:rPr>
          <w:rFonts w:ascii="Poppins" w:eastAsia="Poppins" w:hAnsi="Poppins" w:cs="Poppins"/>
          <w:color w:val="212529"/>
          <w:sz w:val="20"/>
          <w:szCs w:val="20"/>
        </w:rPr>
        <w:t xml:space="preserve"> (obrigatório)</w:t>
      </w:r>
      <w:r>
        <w:rPr>
          <w:rFonts w:ascii="Poppins" w:eastAsia="Poppins" w:hAnsi="Poppins" w:cs="Poppins"/>
          <w:color w:val="212529"/>
          <w:sz w:val="20"/>
          <w:szCs w:val="20"/>
        </w:rPr>
        <w:br/>
      </w:r>
      <w:r>
        <w:rPr>
          <w:rFonts w:ascii="Poppins" w:eastAsia="Poppins" w:hAnsi="Poppins" w:cs="Poppins"/>
          <w:color w:val="212529"/>
          <w:sz w:val="20"/>
          <w:szCs w:val="20"/>
        </w:rPr>
        <w:br/>
      </w:r>
      <w:r>
        <w:rPr>
          <w:rFonts w:ascii="Montserrat" w:eastAsia="Montserrat" w:hAnsi="Montserrat" w:cs="Montserrat"/>
          <w:color w:val="212529"/>
          <w:highlight w:val="white"/>
        </w:rPr>
        <w:t xml:space="preserve">____________________________________  </w:t>
      </w:r>
      <w:r>
        <w:rPr>
          <w:rFonts w:ascii="Poppins" w:eastAsia="Poppins" w:hAnsi="Poppins" w:cs="Poppins"/>
          <w:b/>
          <w:bCs/>
          <w:color w:val="212529"/>
        </w:rPr>
        <w:t>É brasileiro(a)?</w:t>
      </w:r>
      <w:r>
        <w:rPr>
          <w:rFonts w:ascii="Poppins" w:eastAsia="Poppins" w:hAnsi="Poppins" w:cs="Poppins"/>
          <w:color w:val="212529"/>
        </w:rPr>
        <w:t xml:space="preserve">⬜ </w:t>
      </w:r>
      <w:r w:rsidR="00DE7BA6">
        <w:rPr>
          <w:rFonts w:ascii="Poppins" w:eastAsia="Poppins" w:hAnsi="Poppins" w:cs="Poppins"/>
          <w:color w:val="212529"/>
        </w:rPr>
        <w:t xml:space="preserve"> </w:t>
      </w:r>
      <w:r>
        <w:rPr>
          <w:rFonts w:ascii="Poppins" w:eastAsia="Poppins" w:hAnsi="Poppins" w:cs="Poppins"/>
          <w:color w:val="212529"/>
        </w:rPr>
        <w:t xml:space="preserve">Sim    ⬜ </w:t>
      </w:r>
      <w:r w:rsidR="00DE7BA6">
        <w:rPr>
          <w:rFonts w:ascii="Poppins" w:eastAsia="Poppins" w:hAnsi="Poppins" w:cs="Poppins"/>
          <w:color w:val="212529"/>
        </w:rPr>
        <w:t xml:space="preserve"> </w:t>
      </w:r>
      <w:r>
        <w:rPr>
          <w:rFonts w:ascii="Poppins" w:eastAsia="Poppins" w:hAnsi="Poppins" w:cs="Poppins"/>
          <w:color w:val="212529"/>
        </w:rPr>
        <w:t>Não</w:t>
      </w:r>
      <w:r>
        <w:rPr>
          <w:rFonts w:ascii="Poppins" w:eastAsia="Poppins" w:hAnsi="Poppins" w:cs="Poppins"/>
          <w:color w:val="212529"/>
        </w:rPr>
        <w:br/>
      </w:r>
      <w:r>
        <w:rPr>
          <w:rFonts w:ascii="Poppins" w:eastAsia="Poppins" w:hAnsi="Poppins" w:cs="Poppins"/>
          <w:b/>
          <w:bCs/>
          <w:color w:val="212529"/>
        </w:rPr>
        <w:t xml:space="preserve">CPF: </w:t>
      </w:r>
    </w:p>
    <w:p w:rsidR="003C0E4D" w:rsidRDefault="00027402" w:rsidP="00DE7BA6">
      <w:pPr>
        <w:numPr>
          <w:ilvl w:val="0"/>
          <w:numId w:val="7"/>
        </w:numPr>
        <w:spacing w:before="0" w:after="0"/>
        <w:jc w:val="left"/>
        <w:rPr>
          <w:rFonts w:ascii="Montserrat" w:eastAsia="Montserrat" w:hAnsi="Montserrat" w:cs="Montserrat"/>
          <w:color w:val="212529"/>
        </w:rPr>
      </w:pPr>
      <w:r>
        <w:rPr>
          <w:rFonts w:ascii="Poppins" w:eastAsia="Poppins" w:hAnsi="Poppins" w:cs="Poppins"/>
          <w:b/>
          <w:bCs/>
          <w:color w:val="212529"/>
        </w:rPr>
        <w:t>E-mail</w:t>
      </w:r>
      <w:r>
        <w:rPr>
          <w:rFonts w:ascii="Poppins" w:eastAsia="Poppins" w:hAnsi="Poppins" w:cs="Poppins"/>
          <w:color w:val="212529"/>
        </w:rPr>
        <w:t xml:space="preserve">: </w:t>
      </w:r>
      <w:r>
        <w:rPr>
          <w:rFonts w:ascii="Montserrat" w:eastAsia="Montserrat" w:hAnsi="Montserrat" w:cs="Montserrat"/>
          <w:color w:val="212529"/>
          <w:highlight w:val="white"/>
        </w:rPr>
        <w:t>____________________________________</w:t>
      </w:r>
      <w:r>
        <w:rPr>
          <w:rFonts w:ascii="Poppins" w:eastAsia="Poppins" w:hAnsi="Poppins" w:cs="Poppins"/>
          <w:color w:val="212529"/>
        </w:rPr>
        <w:t xml:space="preserve"> </w:t>
      </w:r>
      <w:r>
        <w:rPr>
          <w:rFonts w:ascii="Poppins" w:eastAsia="Poppins" w:hAnsi="Poppins" w:cs="Poppins"/>
          <w:b/>
          <w:bCs/>
          <w:color w:val="212529"/>
        </w:rPr>
        <w:t>Telefone</w:t>
      </w:r>
      <w:r>
        <w:rPr>
          <w:rFonts w:ascii="Poppins" w:eastAsia="Poppins" w:hAnsi="Poppins" w:cs="Poppins"/>
          <w:color w:val="212529"/>
        </w:rPr>
        <w:t xml:space="preserve"> </w:t>
      </w:r>
      <w:proofErr w:type="gramStart"/>
      <w:r>
        <w:rPr>
          <w:rFonts w:ascii="Poppins" w:eastAsia="Poppins" w:hAnsi="Poppins" w:cs="Poppins"/>
          <w:color w:val="212529"/>
        </w:rPr>
        <w:t xml:space="preserve">(  </w:t>
      </w:r>
      <w:proofErr w:type="gramEnd"/>
      <w:r>
        <w:rPr>
          <w:rFonts w:ascii="Poppins" w:eastAsia="Poppins" w:hAnsi="Poppins" w:cs="Poppins"/>
          <w:color w:val="212529"/>
        </w:rPr>
        <w:t xml:space="preserve"> )             -      </w:t>
      </w:r>
    </w:p>
    <w:p w:rsidR="003C0E4D" w:rsidRDefault="00027402" w:rsidP="00DE7BA6">
      <w:pPr>
        <w:numPr>
          <w:ilvl w:val="0"/>
          <w:numId w:val="7"/>
        </w:numPr>
        <w:spacing w:before="0" w:after="0"/>
        <w:jc w:val="left"/>
        <w:rPr>
          <w:rFonts w:ascii="Poppins" w:eastAsia="Poppins" w:hAnsi="Poppins" w:cs="Poppins"/>
          <w:b/>
          <w:bCs/>
          <w:color w:val="212529"/>
          <w:sz w:val="20"/>
          <w:szCs w:val="20"/>
        </w:rPr>
      </w:pPr>
      <w:r>
        <w:rPr>
          <w:rFonts w:ascii="Poppins" w:eastAsia="Poppins" w:hAnsi="Poppins" w:cs="Poppins"/>
          <w:b/>
          <w:bCs/>
          <w:color w:val="212529"/>
        </w:rPr>
        <w:t xml:space="preserve">Como o </w:t>
      </w:r>
      <w:proofErr w:type="gramStart"/>
      <w:r>
        <w:rPr>
          <w:rFonts w:ascii="Poppins" w:eastAsia="Poppins" w:hAnsi="Poppins" w:cs="Poppins"/>
          <w:b/>
          <w:bCs/>
          <w:color w:val="212529"/>
        </w:rPr>
        <w:t>coautor(</w:t>
      </w:r>
      <w:proofErr w:type="gramEnd"/>
      <w:r>
        <w:rPr>
          <w:rFonts w:ascii="Poppins" w:eastAsia="Poppins" w:hAnsi="Poppins" w:cs="Poppins"/>
          <w:b/>
          <w:bCs/>
          <w:color w:val="212529"/>
        </w:rPr>
        <w:t>a) define sua identidade de gênero?</w:t>
      </w:r>
    </w:p>
    <w:p w:rsidR="003C0E4D" w:rsidRDefault="00027402" w:rsidP="00DE7BA6">
      <w:pPr>
        <w:spacing w:before="0" w:after="0"/>
        <w:ind w:left="720"/>
        <w:jc w:val="left"/>
        <w:rPr>
          <w:rFonts w:ascii="Poppins" w:eastAsia="Poppins" w:hAnsi="Poppins" w:cs="Poppins"/>
          <w:color w:val="212529"/>
          <w:sz w:val="18"/>
          <w:szCs w:val="18"/>
        </w:rPr>
      </w:pPr>
      <w:proofErr w:type="gramStart"/>
      <w:r>
        <w:rPr>
          <w:rFonts w:ascii="Poppins" w:eastAsia="Poppins" w:hAnsi="Poppins" w:cs="Poppins"/>
          <w:color w:val="212529"/>
          <w:sz w:val="18"/>
          <w:szCs w:val="18"/>
        </w:rPr>
        <w:t>(  )</w:t>
      </w:r>
      <w:proofErr w:type="gramEnd"/>
      <w:r>
        <w:rPr>
          <w:rFonts w:ascii="Poppins" w:eastAsia="Poppins" w:hAnsi="Poppins" w:cs="Poppins"/>
          <w:color w:val="212529"/>
          <w:sz w:val="18"/>
          <w:szCs w:val="18"/>
        </w:rPr>
        <w:t xml:space="preserve">Mulher </w:t>
      </w:r>
      <w:proofErr w:type="spellStart"/>
      <w:r>
        <w:rPr>
          <w:rFonts w:ascii="Poppins" w:eastAsia="Poppins" w:hAnsi="Poppins" w:cs="Poppins"/>
          <w:color w:val="212529"/>
          <w:sz w:val="18"/>
          <w:szCs w:val="18"/>
        </w:rPr>
        <w:t>cis</w:t>
      </w:r>
      <w:proofErr w:type="spellEnd"/>
    </w:p>
    <w:p w:rsidR="003C0E4D" w:rsidRDefault="00027402" w:rsidP="00DE7BA6">
      <w:pPr>
        <w:spacing w:before="0" w:after="0"/>
        <w:ind w:left="720"/>
        <w:jc w:val="left"/>
        <w:rPr>
          <w:rFonts w:ascii="Poppins" w:eastAsia="Poppins" w:hAnsi="Poppins" w:cs="Poppins"/>
          <w:color w:val="212529"/>
          <w:sz w:val="18"/>
          <w:szCs w:val="18"/>
        </w:rPr>
      </w:pPr>
      <w:proofErr w:type="gramStart"/>
      <w:r>
        <w:rPr>
          <w:rFonts w:ascii="Poppins" w:eastAsia="Poppins" w:hAnsi="Poppins" w:cs="Poppins"/>
          <w:color w:val="212529"/>
          <w:sz w:val="18"/>
          <w:szCs w:val="18"/>
        </w:rPr>
        <w:t>(  )</w:t>
      </w:r>
      <w:proofErr w:type="gramEnd"/>
      <w:r>
        <w:rPr>
          <w:rFonts w:ascii="Poppins" w:eastAsia="Poppins" w:hAnsi="Poppins" w:cs="Poppins"/>
          <w:color w:val="212529"/>
          <w:sz w:val="18"/>
          <w:szCs w:val="18"/>
        </w:rPr>
        <w:t xml:space="preserve">Homem </w:t>
      </w:r>
      <w:proofErr w:type="spellStart"/>
      <w:r>
        <w:rPr>
          <w:rFonts w:ascii="Poppins" w:eastAsia="Poppins" w:hAnsi="Poppins" w:cs="Poppins"/>
          <w:color w:val="212529"/>
          <w:sz w:val="18"/>
          <w:szCs w:val="18"/>
        </w:rPr>
        <w:t>cis</w:t>
      </w:r>
      <w:proofErr w:type="spellEnd"/>
    </w:p>
    <w:p w:rsidR="003C0E4D" w:rsidRDefault="00027402" w:rsidP="00DE7BA6">
      <w:pPr>
        <w:spacing w:before="0" w:after="0"/>
        <w:ind w:left="720"/>
        <w:jc w:val="left"/>
        <w:rPr>
          <w:rFonts w:ascii="Poppins" w:eastAsia="Poppins" w:hAnsi="Poppins" w:cs="Poppins"/>
          <w:color w:val="212529"/>
          <w:sz w:val="18"/>
          <w:szCs w:val="18"/>
        </w:rPr>
      </w:pPr>
      <w:proofErr w:type="gramStart"/>
      <w:r>
        <w:rPr>
          <w:rFonts w:ascii="Poppins" w:eastAsia="Poppins" w:hAnsi="Poppins" w:cs="Poppins"/>
          <w:color w:val="212529"/>
          <w:sz w:val="18"/>
          <w:szCs w:val="18"/>
        </w:rPr>
        <w:t>(  )</w:t>
      </w:r>
      <w:proofErr w:type="gramEnd"/>
      <w:r>
        <w:rPr>
          <w:rFonts w:ascii="Poppins" w:eastAsia="Poppins" w:hAnsi="Poppins" w:cs="Poppins"/>
          <w:color w:val="212529"/>
          <w:sz w:val="18"/>
          <w:szCs w:val="18"/>
        </w:rPr>
        <w:t xml:space="preserve">Mulher </w:t>
      </w:r>
      <w:proofErr w:type="spellStart"/>
      <w:r>
        <w:rPr>
          <w:rFonts w:ascii="Poppins" w:eastAsia="Poppins" w:hAnsi="Poppins" w:cs="Poppins"/>
          <w:color w:val="212529"/>
          <w:sz w:val="18"/>
          <w:szCs w:val="18"/>
        </w:rPr>
        <w:t>trans</w:t>
      </w:r>
      <w:proofErr w:type="spellEnd"/>
    </w:p>
    <w:p w:rsidR="003C0E4D" w:rsidRDefault="00027402" w:rsidP="00DE7BA6">
      <w:pPr>
        <w:spacing w:before="0" w:after="0"/>
        <w:ind w:left="720"/>
        <w:jc w:val="left"/>
        <w:rPr>
          <w:rFonts w:ascii="Poppins" w:eastAsia="Poppins" w:hAnsi="Poppins" w:cs="Poppins"/>
          <w:color w:val="212529"/>
          <w:sz w:val="18"/>
          <w:szCs w:val="18"/>
        </w:rPr>
      </w:pPr>
      <w:proofErr w:type="gramStart"/>
      <w:r>
        <w:rPr>
          <w:rFonts w:ascii="Poppins" w:eastAsia="Poppins" w:hAnsi="Poppins" w:cs="Poppins"/>
          <w:color w:val="212529"/>
          <w:sz w:val="18"/>
          <w:szCs w:val="18"/>
        </w:rPr>
        <w:t>(  )</w:t>
      </w:r>
      <w:proofErr w:type="gramEnd"/>
      <w:r>
        <w:rPr>
          <w:rFonts w:ascii="Poppins" w:eastAsia="Poppins" w:hAnsi="Poppins" w:cs="Poppins"/>
          <w:color w:val="212529"/>
          <w:sz w:val="18"/>
          <w:szCs w:val="18"/>
        </w:rPr>
        <w:t xml:space="preserve">Homem </w:t>
      </w:r>
      <w:proofErr w:type="spellStart"/>
      <w:r>
        <w:rPr>
          <w:rFonts w:ascii="Poppins" w:eastAsia="Poppins" w:hAnsi="Poppins" w:cs="Poppins"/>
          <w:color w:val="212529"/>
          <w:sz w:val="18"/>
          <w:szCs w:val="18"/>
        </w:rPr>
        <w:t>trans</w:t>
      </w:r>
      <w:proofErr w:type="spellEnd"/>
    </w:p>
    <w:p w:rsidR="003C0E4D" w:rsidRDefault="00027402" w:rsidP="00DE7BA6">
      <w:pPr>
        <w:spacing w:before="0" w:after="0"/>
        <w:ind w:left="720"/>
        <w:jc w:val="left"/>
        <w:rPr>
          <w:rFonts w:ascii="Poppins" w:eastAsia="Poppins" w:hAnsi="Poppins" w:cs="Poppins"/>
          <w:color w:val="212529"/>
          <w:sz w:val="18"/>
          <w:szCs w:val="18"/>
        </w:rPr>
      </w:pPr>
      <w:r>
        <w:rPr>
          <w:rFonts w:ascii="Poppins" w:eastAsia="Poppins" w:hAnsi="Poppins" w:cs="Poppins"/>
          <w:color w:val="212529"/>
          <w:sz w:val="18"/>
          <w:szCs w:val="18"/>
        </w:rPr>
        <w:t>(  )Não binário</w:t>
      </w:r>
      <w:r>
        <w:rPr>
          <w:rFonts w:ascii="Poppins" w:eastAsia="Poppins" w:hAnsi="Poppins" w:cs="Poppins"/>
          <w:color w:val="212529"/>
          <w:sz w:val="18"/>
          <w:szCs w:val="18"/>
        </w:rPr>
        <w:br/>
        <w:t>(  )Prefiro não informar</w:t>
      </w:r>
    </w:p>
    <w:p w:rsidR="003C0E4D" w:rsidRDefault="00027402" w:rsidP="00DE7BA6">
      <w:pPr>
        <w:numPr>
          <w:ilvl w:val="0"/>
          <w:numId w:val="6"/>
        </w:numPr>
        <w:spacing w:before="0" w:after="0"/>
        <w:ind w:left="708"/>
        <w:jc w:val="left"/>
        <w:rPr>
          <w:rFonts w:ascii="Poppins" w:eastAsia="Poppins" w:hAnsi="Poppins" w:cs="Poppins"/>
          <w:color w:val="212529"/>
        </w:rPr>
      </w:pPr>
      <w:r>
        <w:rPr>
          <w:rFonts w:ascii="Poppins" w:eastAsia="Poppins" w:hAnsi="Poppins" w:cs="Poppins"/>
          <w:b/>
          <w:bCs/>
          <w:color w:val="212529"/>
        </w:rPr>
        <w:t>A pessoa coautora possui alguma deficiência ou necessidade específica que gostaria que a organização considerasse para sua melhor experiência na Prêmio?</w:t>
      </w:r>
      <w:r>
        <w:rPr>
          <w:rFonts w:ascii="Poppins" w:eastAsia="Poppins" w:hAnsi="Poppins" w:cs="Poppins"/>
          <w:color w:val="212529"/>
          <w:sz w:val="18"/>
          <w:szCs w:val="18"/>
        </w:rPr>
        <w:br/>
      </w:r>
      <w:r w:rsidRPr="00DE7BA6">
        <w:rPr>
          <w:rFonts w:ascii="Poppins" w:eastAsia="Poppins" w:hAnsi="Poppins" w:cs="Poppins"/>
          <w:color w:val="212529"/>
          <w:sz w:val="22"/>
          <w:szCs w:val="22"/>
        </w:rPr>
        <w:t xml:space="preserve">⬜ </w:t>
      </w:r>
      <w:r w:rsidR="00DE7BA6">
        <w:rPr>
          <w:rFonts w:ascii="Poppins" w:eastAsia="Poppins" w:hAnsi="Poppins" w:cs="Poppins"/>
          <w:color w:val="212529"/>
          <w:sz w:val="22"/>
          <w:szCs w:val="22"/>
        </w:rPr>
        <w:t xml:space="preserve"> </w:t>
      </w:r>
      <w:r w:rsidRPr="00DE7BA6">
        <w:rPr>
          <w:rFonts w:ascii="Poppins" w:eastAsia="Poppins" w:hAnsi="Poppins" w:cs="Poppins"/>
          <w:color w:val="212529"/>
          <w:sz w:val="22"/>
          <w:szCs w:val="22"/>
        </w:rPr>
        <w:t xml:space="preserve">Sim       ⬜ </w:t>
      </w:r>
      <w:r w:rsidR="00DE7BA6">
        <w:rPr>
          <w:rFonts w:ascii="Poppins" w:eastAsia="Poppins" w:hAnsi="Poppins" w:cs="Poppins"/>
          <w:color w:val="212529"/>
          <w:sz w:val="22"/>
          <w:szCs w:val="22"/>
        </w:rPr>
        <w:t xml:space="preserve"> </w:t>
      </w:r>
      <w:r w:rsidRPr="00DE7BA6">
        <w:rPr>
          <w:rFonts w:ascii="Poppins" w:eastAsia="Poppins" w:hAnsi="Poppins" w:cs="Poppins"/>
          <w:color w:val="212529"/>
          <w:sz w:val="22"/>
          <w:szCs w:val="22"/>
        </w:rPr>
        <w:t>Não</w:t>
      </w:r>
    </w:p>
    <w:p w:rsidR="003C0E4D" w:rsidRDefault="00027402" w:rsidP="00DE7BA6">
      <w:pPr>
        <w:pStyle w:val="Ttulo3"/>
        <w:keepNext w:val="0"/>
        <w:keepLines w:val="0"/>
        <w:spacing w:before="280" w:after="80" w:line="276" w:lineRule="auto"/>
        <w:jc w:val="left"/>
        <w:rPr>
          <w:rFonts w:ascii="Poppins" w:eastAsia="Poppins" w:hAnsi="Poppins" w:cs="Poppins"/>
          <w:color w:val="212529"/>
          <w:sz w:val="20"/>
          <w:szCs w:val="20"/>
        </w:rPr>
      </w:pPr>
      <w:bookmarkStart w:id="19" w:name="_heading=h.73vkiyu106hk" w:colFirst="0" w:colLast="0"/>
      <w:bookmarkEnd w:id="19"/>
      <w:r>
        <w:rPr>
          <w:rFonts w:ascii="Poppins" w:eastAsia="Poppins" w:hAnsi="Poppins" w:cs="Poppins"/>
          <w:b/>
          <w:bCs/>
          <w:color w:val="212529"/>
          <w:sz w:val="24"/>
          <w:szCs w:val="24"/>
        </w:rPr>
        <w:t>Se desejar, descreva abaixo qual é essa necessidade e como ela pode ser apoiada</w:t>
      </w:r>
      <w:r>
        <w:rPr>
          <w:rFonts w:ascii="Poppins" w:eastAsia="Poppins" w:hAnsi="Poppins" w:cs="Poppins"/>
          <w:color w:val="212529"/>
        </w:rPr>
        <w:br/>
      </w:r>
      <w:r>
        <w:rPr>
          <w:rFonts w:ascii="Montserrat" w:eastAsia="Montserrat" w:hAnsi="Montserrat" w:cs="Montserrat"/>
          <w:color w:val="212529"/>
          <w:highlight w:val="white"/>
        </w:rPr>
        <w:lastRenderedPageBreak/>
        <w:t>_________________________________________</w:t>
      </w:r>
      <w:r>
        <w:rPr>
          <w:rFonts w:ascii="Poppins" w:eastAsia="Poppins" w:hAnsi="Poppins" w:cs="Poppins"/>
          <w:color w:val="212529"/>
        </w:rPr>
        <w:br/>
      </w:r>
    </w:p>
    <w:p w:rsidR="003C0E4D" w:rsidRDefault="00027402" w:rsidP="00DE7BA6">
      <w:pPr>
        <w:jc w:val="left"/>
        <w:rPr>
          <w:rFonts w:ascii="Poppins" w:eastAsia="Poppins" w:hAnsi="Poppins" w:cs="Poppins"/>
          <w:b/>
          <w:bCs/>
          <w:color w:val="212529"/>
        </w:rPr>
      </w:pPr>
      <w:r>
        <w:rPr>
          <w:rFonts w:ascii="Poppins" w:eastAsia="Poppins" w:hAnsi="Poppins" w:cs="Poppins"/>
          <w:b/>
          <w:bCs/>
          <w:color w:val="212529"/>
        </w:rPr>
        <w:t>Formação acadêmica</w:t>
      </w:r>
    </w:p>
    <w:p w:rsidR="003C0E4D" w:rsidRDefault="00027402" w:rsidP="00DE7BA6">
      <w:pPr>
        <w:numPr>
          <w:ilvl w:val="0"/>
          <w:numId w:val="8"/>
        </w:numPr>
        <w:spacing w:after="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Nível de formação acadêmica: </w:t>
      </w:r>
      <w:r>
        <w:rPr>
          <w:rFonts w:ascii="Montserrat" w:eastAsia="Montserrat" w:hAnsi="Montserrat" w:cs="Montserrat"/>
          <w:color w:val="212529"/>
          <w:highlight w:val="white"/>
        </w:rPr>
        <w:t>________________________________</w:t>
      </w:r>
    </w:p>
    <w:p w:rsidR="003C0E4D" w:rsidRDefault="00027402" w:rsidP="00DE7BA6">
      <w:pPr>
        <w:numPr>
          <w:ilvl w:val="0"/>
          <w:numId w:val="8"/>
        </w:numPr>
        <w:spacing w:before="0" w:after="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Instituição de ensino da formação informada: </w:t>
      </w:r>
      <w:r>
        <w:rPr>
          <w:rFonts w:ascii="Montserrat" w:eastAsia="Montserrat" w:hAnsi="Montserrat" w:cs="Montserrat"/>
          <w:color w:val="212529"/>
          <w:highlight w:val="white"/>
        </w:rPr>
        <w:t>_____________________________</w:t>
      </w:r>
    </w:p>
    <w:p w:rsidR="003C0E4D" w:rsidRDefault="00027402" w:rsidP="00DE7BA6">
      <w:pPr>
        <w:numPr>
          <w:ilvl w:val="0"/>
          <w:numId w:val="8"/>
        </w:numPr>
        <w:spacing w:before="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Área de formação: </w:t>
      </w:r>
      <w:r>
        <w:rPr>
          <w:rFonts w:ascii="Montserrat" w:eastAsia="Montserrat" w:hAnsi="Montserrat" w:cs="Montserrat"/>
          <w:color w:val="212529"/>
          <w:highlight w:val="white"/>
        </w:rPr>
        <w:t>________________________________</w:t>
      </w:r>
    </w:p>
    <w:p w:rsidR="003C0E4D" w:rsidRDefault="00027402" w:rsidP="00DE7BA6">
      <w:pPr>
        <w:jc w:val="left"/>
        <w:rPr>
          <w:rFonts w:ascii="Poppins" w:eastAsia="Poppins" w:hAnsi="Poppins" w:cs="Poppins"/>
          <w:b/>
          <w:bCs/>
          <w:color w:val="212529"/>
        </w:rPr>
      </w:pPr>
      <w:r>
        <w:rPr>
          <w:rFonts w:ascii="Poppins" w:eastAsia="Poppins" w:hAnsi="Poppins" w:cs="Poppins"/>
          <w:b/>
          <w:bCs/>
          <w:color w:val="212529"/>
        </w:rPr>
        <w:t>Atuação profissional</w:t>
      </w:r>
    </w:p>
    <w:p w:rsidR="003C0E4D" w:rsidRDefault="00027402" w:rsidP="00DE7BA6">
      <w:pPr>
        <w:numPr>
          <w:ilvl w:val="0"/>
          <w:numId w:val="9"/>
        </w:numPr>
        <w:spacing w:after="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Instituição / Empresa / Organização em que trabalha: </w:t>
      </w:r>
      <w:r>
        <w:rPr>
          <w:rFonts w:ascii="Montserrat" w:eastAsia="Montserrat" w:hAnsi="Montserrat" w:cs="Montserrat"/>
          <w:color w:val="212529"/>
          <w:highlight w:val="white"/>
        </w:rPr>
        <w:t>______________________</w:t>
      </w:r>
    </w:p>
    <w:p w:rsidR="003C0E4D" w:rsidRDefault="00027402" w:rsidP="00DE7BA6">
      <w:pPr>
        <w:numPr>
          <w:ilvl w:val="0"/>
          <w:numId w:val="9"/>
        </w:numPr>
        <w:spacing w:before="0" w:after="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Cargo ou Função: </w:t>
      </w:r>
      <w:r>
        <w:rPr>
          <w:rFonts w:ascii="Montserrat" w:eastAsia="Montserrat" w:hAnsi="Montserrat" w:cs="Montserrat"/>
          <w:color w:val="212529"/>
          <w:highlight w:val="white"/>
        </w:rPr>
        <w:t>________________________________</w:t>
      </w:r>
    </w:p>
    <w:p w:rsidR="003C0E4D" w:rsidRDefault="00027402" w:rsidP="00DE7BA6">
      <w:pPr>
        <w:numPr>
          <w:ilvl w:val="0"/>
          <w:numId w:val="9"/>
        </w:numPr>
        <w:spacing w:before="0"/>
        <w:jc w:val="left"/>
        <w:rPr>
          <w:rFonts w:ascii="Montserrat" w:eastAsia="Montserrat" w:hAnsi="Montserrat" w:cs="Montserrat"/>
          <w:color w:val="212529"/>
          <w:sz w:val="20"/>
          <w:szCs w:val="20"/>
        </w:rPr>
      </w:pPr>
      <w:r>
        <w:rPr>
          <w:rFonts w:ascii="Poppins" w:eastAsia="Poppins" w:hAnsi="Poppins" w:cs="Poppins"/>
          <w:color w:val="212529"/>
          <w:sz w:val="20"/>
          <w:szCs w:val="20"/>
        </w:rPr>
        <w:t xml:space="preserve">Área de atuação profissional: </w:t>
      </w:r>
      <w:r>
        <w:rPr>
          <w:rFonts w:ascii="Montserrat" w:eastAsia="Montserrat" w:hAnsi="Montserrat" w:cs="Montserrat"/>
          <w:color w:val="212529"/>
          <w:highlight w:val="white"/>
        </w:rPr>
        <w:t>________________________________</w:t>
      </w:r>
    </w:p>
    <w:p w:rsidR="003C0E4D" w:rsidRDefault="00027402" w:rsidP="00DE7BA6">
      <w:pPr>
        <w:jc w:val="left"/>
        <w:rPr>
          <w:rFonts w:ascii="Poppins" w:eastAsia="Poppins" w:hAnsi="Poppins" w:cs="Poppins"/>
          <w:b/>
          <w:bCs/>
          <w:color w:val="1D9973"/>
          <w:sz w:val="28"/>
          <w:szCs w:val="28"/>
          <w:highlight w:val="white"/>
        </w:rPr>
      </w:pPr>
      <w:r>
        <w:rPr>
          <w:rFonts w:ascii="Poppins" w:eastAsia="Poppins" w:hAnsi="Poppins" w:cs="Poppins"/>
          <w:b/>
          <w:bCs/>
          <w:color w:val="FFFFFF"/>
          <w:sz w:val="20"/>
          <w:szCs w:val="20"/>
          <w:shd w:val="clear" w:color="auto" w:fill="1D9973"/>
        </w:rPr>
        <w:t>IMPORTANTE:</w:t>
      </w:r>
      <w:r>
        <w:rPr>
          <w:rFonts w:ascii="Poppins" w:eastAsia="Poppins" w:hAnsi="Poppins" w:cs="Poppins"/>
          <w:b/>
          <w:bCs/>
          <w:color w:val="FFFFFF"/>
          <w:sz w:val="20"/>
          <w:szCs w:val="20"/>
          <w:shd w:val="clear" w:color="auto" w:fill="1D9973"/>
        </w:rPr>
        <w:br/>
        <w:t xml:space="preserve">Caso possua mais de um coautor, favor copiar e colar aqui as informações de cadastro dos coautores até completar todos.   </w:t>
      </w:r>
      <w:r>
        <w:rPr>
          <w:rFonts w:ascii="Poppins" w:eastAsia="Poppins" w:hAnsi="Poppins" w:cs="Poppins"/>
          <w:b/>
          <w:bCs/>
          <w:color w:val="FFFFFF"/>
          <w:sz w:val="20"/>
          <w:szCs w:val="20"/>
          <w:shd w:val="clear" w:color="auto" w:fill="1D9973"/>
        </w:rPr>
        <w:br/>
      </w:r>
      <w:r>
        <w:rPr>
          <w:rFonts w:ascii="Poppins" w:eastAsia="Poppins" w:hAnsi="Poppins" w:cs="Poppins"/>
          <w:b/>
          <w:bCs/>
          <w:color w:val="FFFFFF"/>
          <w:sz w:val="20"/>
          <w:szCs w:val="20"/>
          <w:shd w:val="clear" w:color="auto" w:fill="1D9973"/>
        </w:rPr>
        <w:br/>
      </w:r>
      <w:r>
        <w:rPr>
          <w:rFonts w:ascii="Poppins" w:eastAsia="Poppins" w:hAnsi="Poppins" w:cs="Poppins"/>
          <w:b/>
          <w:bCs/>
          <w:color w:val="1D9973"/>
          <w:sz w:val="28"/>
          <w:szCs w:val="28"/>
          <w:highlight w:val="white"/>
        </w:rPr>
        <w:t>Seção 9: Documentos Exigidos no Edital</w:t>
      </w:r>
    </w:p>
    <w:p w:rsidR="003C0E4D" w:rsidRDefault="00027402" w:rsidP="00DE7BA6">
      <w:pPr>
        <w:ind w:right="600"/>
        <w:jc w:val="left"/>
        <w:rPr>
          <w:rFonts w:ascii="Poppins" w:eastAsia="Poppins" w:hAnsi="Poppins" w:cs="Poppins"/>
          <w:color w:val="212529"/>
        </w:rPr>
      </w:pPr>
      <w:r>
        <w:rPr>
          <w:rFonts w:ascii="Poppins" w:eastAsia="Poppins" w:hAnsi="Poppins" w:cs="Poppins"/>
          <w:b/>
          <w:bCs/>
          <w:color w:val="212529"/>
        </w:rPr>
        <w:t xml:space="preserve">1. </w:t>
      </w:r>
      <w:r>
        <w:rPr>
          <w:rFonts w:ascii="Poppins" w:eastAsia="Poppins" w:hAnsi="Poppins" w:cs="Poppins"/>
          <w:color w:val="212529"/>
        </w:rPr>
        <w:t xml:space="preserve">Esta seção apresenta as orientações e a relação de documentos obrigatórios para a inscrição de Soluções em Gestão Fiscal no </w:t>
      </w:r>
      <w:r w:rsidR="004C3D07">
        <w:rPr>
          <w:rFonts w:ascii="Poppins" w:eastAsia="Poppins" w:hAnsi="Poppins" w:cs="Poppins"/>
          <w:color w:val="212529"/>
        </w:rPr>
        <w:t xml:space="preserve">31º </w:t>
      </w:r>
      <w:r>
        <w:rPr>
          <w:rFonts w:ascii="Poppins" w:eastAsia="Poppins" w:hAnsi="Poppins" w:cs="Poppins"/>
          <w:color w:val="212529"/>
        </w:rPr>
        <w:t>Prêmio Tesouro Nacional 2026. O correto envio dos arquivos, em conformidade com as especificações abaixo, é condição necessária para a validação da inscrição.</w:t>
      </w:r>
    </w:p>
    <w:p w:rsidR="003C0E4D" w:rsidRDefault="00027402" w:rsidP="00DE7BA6">
      <w:pPr>
        <w:ind w:right="600"/>
        <w:jc w:val="left"/>
        <w:rPr>
          <w:rFonts w:ascii="Poppins" w:eastAsia="Poppins" w:hAnsi="Poppins" w:cs="Poppins"/>
          <w:b/>
          <w:bCs/>
          <w:color w:val="212529"/>
        </w:rPr>
      </w:pPr>
      <w:r>
        <w:rPr>
          <w:rFonts w:ascii="Poppins" w:eastAsia="Poppins" w:hAnsi="Poppins" w:cs="Poppins"/>
          <w:color w:val="212529"/>
        </w:rPr>
        <w:t>Recomenda-se que os arquivos sejam nomeados conforme o seguinte padrão:</w:t>
      </w:r>
      <w:r>
        <w:rPr>
          <w:rFonts w:ascii="Montserrat" w:eastAsia="Montserrat" w:hAnsi="Montserrat" w:cs="Montserrat"/>
          <w:i/>
          <w:iCs/>
        </w:rPr>
        <w:br/>
      </w:r>
      <w:r>
        <w:rPr>
          <w:rFonts w:ascii="Montserrat" w:eastAsia="Montserrat" w:hAnsi="Montserrat" w:cs="Montserrat"/>
        </w:rPr>
        <w:br/>
      </w:r>
      <w:r>
        <w:rPr>
          <w:rFonts w:ascii="Poppins" w:eastAsia="Poppins" w:hAnsi="Poppins" w:cs="Poppins"/>
          <w:b/>
          <w:bCs/>
          <w:color w:val="212529"/>
        </w:rPr>
        <w:t>TIPO_NomeSobrenome.pdf</w:t>
      </w:r>
    </w:p>
    <w:p w:rsidR="003C0E4D" w:rsidRDefault="00027402" w:rsidP="00DE7BA6">
      <w:pPr>
        <w:jc w:val="left"/>
        <w:rPr>
          <w:rFonts w:ascii="Poppins" w:eastAsia="Poppins" w:hAnsi="Poppins" w:cs="Poppins"/>
          <w:b/>
          <w:bCs/>
          <w:color w:val="212529"/>
        </w:rPr>
      </w:pPr>
      <w:r>
        <w:rPr>
          <w:rFonts w:ascii="Poppins" w:eastAsia="Poppins" w:hAnsi="Poppins" w:cs="Poppins"/>
          <w:b/>
          <w:bCs/>
          <w:color w:val="212529"/>
        </w:rPr>
        <w:t>Exemplos:</w:t>
      </w:r>
    </w:p>
    <w:p w:rsidR="003C0E4D" w:rsidRDefault="00027402" w:rsidP="00DE7BA6">
      <w:pPr>
        <w:numPr>
          <w:ilvl w:val="0"/>
          <w:numId w:val="2"/>
        </w:numPr>
        <w:spacing w:after="0"/>
        <w:jc w:val="left"/>
        <w:rPr>
          <w:rFonts w:ascii="Poppins" w:eastAsia="Poppins" w:hAnsi="Poppins" w:cs="Poppins"/>
          <w:color w:val="212529"/>
        </w:rPr>
      </w:pPr>
      <w:r>
        <w:rPr>
          <w:rFonts w:ascii="Poppins" w:eastAsia="Poppins" w:hAnsi="Poppins" w:cs="Poppins"/>
          <w:color w:val="212529"/>
        </w:rPr>
        <w:t>RG_JoaoSilva.pdf</w:t>
      </w:r>
    </w:p>
    <w:p w:rsidR="003C0E4D" w:rsidRDefault="00027402" w:rsidP="00DE7BA6">
      <w:pPr>
        <w:numPr>
          <w:ilvl w:val="0"/>
          <w:numId w:val="2"/>
        </w:numPr>
        <w:spacing w:before="0" w:after="0"/>
        <w:jc w:val="left"/>
        <w:rPr>
          <w:rFonts w:ascii="Poppins" w:eastAsia="Poppins" w:hAnsi="Poppins" w:cs="Poppins"/>
          <w:color w:val="212529"/>
        </w:rPr>
      </w:pPr>
      <w:r>
        <w:rPr>
          <w:rFonts w:ascii="Poppins" w:eastAsia="Poppins" w:hAnsi="Poppins" w:cs="Poppins"/>
          <w:color w:val="212529"/>
        </w:rPr>
        <w:t>CPF_MariaSantos.pdf</w:t>
      </w:r>
    </w:p>
    <w:p w:rsidR="003C0E4D" w:rsidRDefault="00027402" w:rsidP="00DE7BA6">
      <w:pPr>
        <w:numPr>
          <w:ilvl w:val="0"/>
          <w:numId w:val="2"/>
        </w:numPr>
        <w:spacing w:before="0" w:after="0"/>
        <w:jc w:val="left"/>
        <w:rPr>
          <w:rFonts w:ascii="Poppins" w:eastAsia="Poppins" w:hAnsi="Poppins" w:cs="Poppins"/>
          <w:color w:val="212529"/>
        </w:rPr>
      </w:pPr>
      <w:r>
        <w:rPr>
          <w:rFonts w:ascii="Poppins" w:eastAsia="Poppins" w:hAnsi="Poppins" w:cs="Poppins"/>
          <w:color w:val="212529"/>
        </w:rPr>
        <w:t>Declaracao_Autorizacao_Unidade.pdf</w:t>
      </w:r>
    </w:p>
    <w:p w:rsidR="003C0E4D" w:rsidRDefault="00027402" w:rsidP="00DE7BA6">
      <w:pPr>
        <w:numPr>
          <w:ilvl w:val="0"/>
          <w:numId w:val="2"/>
        </w:numPr>
        <w:spacing w:before="0"/>
        <w:jc w:val="left"/>
        <w:rPr>
          <w:rFonts w:ascii="Poppins" w:eastAsia="Poppins" w:hAnsi="Poppins" w:cs="Poppins"/>
          <w:color w:val="212529"/>
        </w:rPr>
      </w:pPr>
      <w:r>
        <w:rPr>
          <w:rFonts w:ascii="Poppins" w:eastAsia="Poppins" w:hAnsi="Poppins" w:cs="Poppins"/>
          <w:color w:val="212529"/>
        </w:rPr>
        <w:t>Relato_da_Solucao.pdf</w:t>
      </w:r>
    </w:p>
    <w:p w:rsidR="003C0E4D" w:rsidRDefault="00027402" w:rsidP="00DE7BA6">
      <w:pPr>
        <w:ind w:right="600"/>
        <w:jc w:val="left"/>
        <w:rPr>
          <w:rFonts w:ascii="Poppins" w:eastAsia="Poppins" w:hAnsi="Poppins" w:cs="Poppins"/>
          <w:color w:val="212529"/>
        </w:rPr>
      </w:pPr>
      <w:r>
        <w:rPr>
          <w:rFonts w:ascii="Poppins" w:eastAsia="Poppins" w:hAnsi="Poppins" w:cs="Poppins"/>
          <w:color w:val="212529"/>
        </w:rPr>
        <w:lastRenderedPageBreak/>
        <w:t>A padronização dos nomes dos arquivos contribui para a organização da documentação e para a adequada conferência da inscrição.</w:t>
      </w:r>
    </w:p>
    <w:p w:rsidR="003C0E4D" w:rsidRDefault="00027402" w:rsidP="00DE7BA6">
      <w:pPr>
        <w:pStyle w:val="Ttulo2"/>
        <w:keepNext w:val="0"/>
        <w:keepLines w:val="0"/>
        <w:spacing w:before="360" w:after="80" w:line="276" w:lineRule="auto"/>
        <w:jc w:val="left"/>
        <w:rPr>
          <w:rFonts w:ascii="Poppins" w:eastAsia="Poppins" w:hAnsi="Poppins" w:cs="Poppins"/>
          <w:b/>
          <w:bCs/>
          <w:color w:val="212529"/>
          <w:sz w:val="24"/>
          <w:szCs w:val="24"/>
        </w:rPr>
      </w:pPr>
      <w:bookmarkStart w:id="20" w:name="_heading=h.cg7miycllc51" w:colFirst="0" w:colLast="0"/>
      <w:bookmarkEnd w:id="20"/>
      <w:r>
        <w:rPr>
          <w:rFonts w:ascii="Poppins" w:eastAsia="Poppins" w:hAnsi="Poppins" w:cs="Poppins"/>
          <w:b/>
          <w:bCs/>
          <w:color w:val="212529"/>
          <w:sz w:val="24"/>
          <w:szCs w:val="24"/>
        </w:rPr>
        <w:t>2. Documentos de identificação dos autores (obrigatório)</w:t>
      </w:r>
    </w:p>
    <w:p w:rsidR="003C0E4D" w:rsidRDefault="00027402" w:rsidP="00DE7BA6">
      <w:pPr>
        <w:ind w:right="600"/>
        <w:jc w:val="left"/>
        <w:rPr>
          <w:rFonts w:ascii="Poppins" w:eastAsia="Poppins" w:hAnsi="Poppins" w:cs="Poppins"/>
          <w:color w:val="212529"/>
        </w:rPr>
      </w:pPr>
      <w:r>
        <w:rPr>
          <w:rFonts w:ascii="Poppins" w:eastAsia="Poppins" w:hAnsi="Poppins" w:cs="Poppins"/>
          <w:color w:val="212529"/>
        </w:rPr>
        <w:t xml:space="preserve">a) </w:t>
      </w:r>
      <w:proofErr w:type="gramStart"/>
      <w:r>
        <w:rPr>
          <w:rFonts w:ascii="Poppins" w:eastAsia="Poppins" w:hAnsi="Poppins" w:cs="Poppins"/>
          <w:color w:val="212529"/>
        </w:rPr>
        <w:t>Arquivo(</w:t>
      </w:r>
      <w:proofErr w:type="gramEnd"/>
      <w:r>
        <w:rPr>
          <w:rFonts w:ascii="Poppins" w:eastAsia="Poppins" w:hAnsi="Poppins" w:cs="Poppins"/>
          <w:color w:val="212529"/>
        </w:rPr>
        <w:t>s) contendo cópia de documento oficial com foto (RG, CNH ou passaporte) e CPF de todos os autores, podendo ser encaminhados como imagem digitalizada ou fotografia, desde que em boa qualidade.</w:t>
      </w:r>
    </w:p>
    <w:p w:rsidR="003C0E4D" w:rsidRDefault="00027402" w:rsidP="00DE7BA6">
      <w:pPr>
        <w:ind w:right="600"/>
        <w:jc w:val="left"/>
        <w:rPr>
          <w:rFonts w:ascii="Poppins" w:eastAsia="Poppins" w:hAnsi="Poppins" w:cs="Poppins"/>
          <w:color w:val="212529"/>
        </w:rPr>
      </w:pPr>
      <w:r>
        <w:rPr>
          <w:rFonts w:ascii="Poppins" w:eastAsia="Poppins" w:hAnsi="Poppins" w:cs="Poppins"/>
          <w:color w:val="212529"/>
        </w:rPr>
        <w:t xml:space="preserve">b) </w:t>
      </w:r>
      <w:proofErr w:type="gramStart"/>
      <w:r>
        <w:rPr>
          <w:rFonts w:ascii="Poppins" w:eastAsia="Poppins" w:hAnsi="Poppins" w:cs="Poppins"/>
          <w:color w:val="212529"/>
        </w:rPr>
        <w:t>Arquivo(</w:t>
      </w:r>
      <w:proofErr w:type="gramEnd"/>
      <w:r>
        <w:rPr>
          <w:rFonts w:ascii="Poppins" w:eastAsia="Poppins" w:hAnsi="Poppins" w:cs="Poppins"/>
          <w:color w:val="212529"/>
        </w:rPr>
        <w:t>s) contendo cópia de diploma de titulação acadêmica, declaração de conclusão de curso de ensino superior ou comprovante de matrícula no último nível de formação informado, de todos os autores, podendo ser encaminhados como imagem digitalizada ou fotografia, desde que em boa qualidade.</w:t>
      </w:r>
    </w:p>
    <w:p w:rsidR="003C0E4D" w:rsidRDefault="00027402" w:rsidP="00DE7BA6">
      <w:pPr>
        <w:pStyle w:val="Ttulo2"/>
        <w:keepNext w:val="0"/>
        <w:keepLines w:val="0"/>
        <w:spacing w:before="360" w:after="80" w:line="276" w:lineRule="auto"/>
        <w:jc w:val="left"/>
        <w:rPr>
          <w:rFonts w:ascii="Poppins" w:eastAsia="Poppins" w:hAnsi="Poppins" w:cs="Poppins"/>
          <w:b/>
          <w:bCs/>
          <w:color w:val="212529"/>
          <w:sz w:val="24"/>
          <w:szCs w:val="24"/>
        </w:rPr>
      </w:pPr>
      <w:bookmarkStart w:id="21" w:name="_heading=h.kixwtc9j3xvo" w:colFirst="0" w:colLast="0"/>
      <w:bookmarkEnd w:id="21"/>
      <w:r>
        <w:rPr>
          <w:rFonts w:ascii="Poppins" w:eastAsia="Poppins" w:hAnsi="Poppins" w:cs="Poppins"/>
          <w:b/>
          <w:bCs/>
          <w:color w:val="212529"/>
          <w:sz w:val="24"/>
          <w:szCs w:val="24"/>
        </w:rPr>
        <w:t>3. Relato da Solução em Gestão Fiscal (obrigatório)</w:t>
      </w:r>
    </w:p>
    <w:p w:rsidR="003C0E4D" w:rsidRDefault="00027402" w:rsidP="00DE7BA6">
      <w:pPr>
        <w:ind w:right="600"/>
        <w:jc w:val="left"/>
        <w:rPr>
          <w:rFonts w:ascii="Poppins" w:eastAsia="Poppins" w:hAnsi="Poppins" w:cs="Poppins"/>
          <w:color w:val="212529"/>
        </w:rPr>
      </w:pPr>
      <w:r>
        <w:rPr>
          <w:rFonts w:ascii="Poppins" w:eastAsia="Poppins" w:hAnsi="Poppins" w:cs="Poppins"/>
          <w:color w:val="212529"/>
        </w:rPr>
        <w:t xml:space="preserve">c) Arquivo denominado </w:t>
      </w:r>
      <w:r>
        <w:rPr>
          <w:rFonts w:ascii="Poppins" w:eastAsia="Poppins" w:hAnsi="Poppins" w:cs="Poppins"/>
          <w:b/>
          <w:bCs/>
          <w:color w:val="212529"/>
        </w:rPr>
        <w:t>Relato da Solução</w:t>
      </w:r>
      <w:r>
        <w:rPr>
          <w:rFonts w:ascii="Poppins" w:eastAsia="Poppins" w:hAnsi="Poppins" w:cs="Poppins"/>
          <w:color w:val="212529"/>
        </w:rPr>
        <w:t xml:space="preserve">, em formato </w:t>
      </w:r>
      <w:r>
        <w:rPr>
          <w:rFonts w:ascii="Poppins" w:eastAsia="Poppins" w:hAnsi="Poppins" w:cs="Poppins"/>
          <w:b/>
          <w:bCs/>
          <w:color w:val="212529"/>
        </w:rPr>
        <w:t>.</w:t>
      </w:r>
      <w:proofErr w:type="spellStart"/>
      <w:r>
        <w:rPr>
          <w:rFonts w:ascii="Poppins" w:eastAsia="Poppins" w:hAnsi="Poppins" w:cs="Poppins"/>
          <w:b/>
          <w:bCs/>
          <w:color w:val="212529"/>
        </w:rPr>
        <w:t>docx</w:t>
      </w:r>
      <w:proofErr w:type="spellEnd"/>
      <w:r>
        <w:rPr>
          <w:rFonts w:ascii="Poppins" w:eastAsia="Poppins" w:hAnsi="Poppins" w:cs="Poppins"/>
          <w:color w:val="212529"/>
        </w:rPr>
        <w:t xml:space="preserve">, aberto, contendo </w:t>
      </w:r>
      <w:r>
        <w:rPr>
          <w:rFonts w:ascii="Poppins" w:eastAsia="Poppins" w:hAnsi="Poppins" w:cs="Poppins"/>
          <w:b/>
          <w:bCs/>
          <w:color w:val="212529"/>
        </w:rPr>
        <w:t>até 10 (dez) páginas</w:t>
      </w:r>
      <w:r>
        <w:rPr>
          <w:rFonts w:ascii="Poppins" w:eastAsia="Poppins" w:hAnsi="Poppins" w:cs="Poppins"/>
          <w:color w:val="212529"/>
        </w:rPr>
        <w:t>, que descreva, de forma estruturada, a solução em gestão fiscal inscrita, seu contexto de aplicação, objetivos, implementação, resultados e evidências de impacto.</w:t>
      </w:r>
    </w:p>
    <w:p w:rsidR="003C0E4D" w:rsidRDefault="00027402" w:rsidP="004C3D07">
      <w:pPr>
        <w:ind w:right="600"/>
        <w:jc w:val="left"/>
        <w:rPr>
          <w:rFonts w:ascii="Montserrat" w:eastAsia="Montserrat" w:hAnsi="Montserrat" w:cs="Montserrat"/>
          <w:color w:val="000000"/>
          <w:highlight w:val="white"/>
        </w:rPr>
      </w:pPr>
      <w:r>
        <w:rPr>
          <w:rFonts w:ascii="Poppins" w:eastAsia="Poppins" w:hAnsi="Poppins" w:cs="Poppins"/>
          <w:color w:val="212529"/>
        </w:rPr>
        <w:t xml:space="preserve">O arquivo </w:t>
      </w:r>
      <w:r>
        <w:rPr>
          <w:rFonts w:ascii="Poppins" w:eastAsia="Poppins" w:hAnsi="Poppins" w:cs="Poppins"/>
          <w:b/>
          <w:bCs/>
          <w:color w:val="212529"/>
        </w:rPr>
        <w:t>não deverá conter identificação dos autores</w:t>
      </w:r>
      <w:r>
        <w:rPr>
          <w:rFonts w:ascii="Poppins" w:eastAsia="Poppins" w:hAnsi="Poppins" w:cs="Poppins"/>
          <w:color w:val="212529"/>
        </w:rPr>
        <w:t>, nem em seu conteúdo nem em suas propriedades, garantindo a avaliação às cegas.</w:t>
      </w:r>
      <w:r>
        <w:rPr>
          <w:rFonts w:ascii="Poppins" w:eastAsia="Poppins" w:hAnsi="Poppins" w:cs="Poppins"/>
          <w:color w:val="212529"/>
        </w:rPr>
        <w:br/>
      </w:r>
      <w:r>
        <w:rPr>
          <w:rFonts w:ascii="Poppins" w:eastAsia="Poppins" w:hAnsi="Poppins" w:cs="Poppins"/>
          <w:color w:val="212529"/>
        </w:rPr>
        <w:br/>
      </w:r>
      <w:r>
        <w:rPr>
          <w:rFonts w:ascii="Poppins" w:eastAsia="Poppins" w:hAnsi="Poppins" w:cs="Poppins"/>
          <w:b/>
          <w:bCs/>
          <w:color w:val="212529"/>
        </w:rPr>
        <w:t xml:space="preserve">4. </w:t>
      </w:r>
      <w:r>
        <w:rPr>
          <w:rFonts w:ascii="Montserrat" w:eastAsia="Montserrat" w:hAnsi="Montserrat" w:cs="Montserrat"/>
          <w:b/>
          <w:bCs/>
          <w:color w:val="000000"/>
          <w:highlight w:val="white"/>
        </w:rPr>
        <w:t>Orientações sobre o relato da solução em gestão fiscal</w:t>
      </w:r>
    </w:p>
    <w:p w:rsidR="003C0E4D" w:rsidRDefault="00027402" w:rsidP="00DE7BA6">
      <w:pPr>
        <w:spacing w:before="0" w:after="0"/>
        <w:jc w:val="left"/>
        <w:rPr>
          <w:rFonts w:ascii="Montserrat" w:eastAsia="Montserrat" w:hAnsi="Montserrat" w:cs="Montserrat"/>
          <w:color w:val="000000"/>
          <w:highlight w:val="white"/>
        </w:rPr>
      </w:pPr>
      <w:r>
        <w:rPr>
          <w:rFonts w:ascii="Montserrat" w:eastAsia="Montserrat" w:hAnsi="Montserrat" w:cs="Montserrat"/>
          <w:b/>
          <w:bCs/>
          <w:color w:val="000000"/>
          <w:highlight w:val="white"/>
        </w:rPr>
        <w:t>Apenas como exemplo, e não exaustivamente,</w:t>
      </w:r>
      <w:r>
        <w:rPr>
          <w:rFonts w:ascii="Montserrat" w:eastAsia="Montserrat" w:hAnsi="Montserrat" w:cs="Montserrat"/>
          <w:color w:val="000000"/>
          <w:highlight w:val="white"/>
        </w:rPr>
        <w:t xml:space="preserve"> as soluções em gestão fiscal podem tratar, de forma integrada ou isoladamente, da melhoria dos processos de arrecadação de receitas, controle e qualidade do gasto, transparência e prestação de contas, redução de sonegação fiscal, gestão da dívida pública, inovações tecnológicas na gestão fiscal, educação fiscal e aumento do controle cidadão das contas públicas, dentre outros.</w:t>
      </w:r>
    </w:p>
    <w:p w:rsidR="003C0E4D" w:rsidRDefault="003C0E4D" w:rsidP="00DE7BA6">
      <w:pPr>
        <w:spacing w:before="0" w:after="0"/>
        <w:jc w:val="left"/>
        <w:rPr>
          <w:rFonts w:ascii="Montserrat" w:eastAsia="Montserrat" w:hAnsi="Montserrat" w:cs="Montserrat"/>
          <w:color w:val="000000"/>
          <w:highlight w:val="white"/>
        </w:rPr>
      </w:pPr>
    </w:p>
    <w:p w:rsidR="003C0E4D" w:rsidRDefault="00027402" w:rsidP="00DE7BA6">
      <w:pPr>
        <w:spacing w:before="0" w:after="0"/>
        <w:jc w:val="left"/>
        <w:rPr>
          <w:rFonts w:ascii="Poppins" w:eastAsia="Poppins" w:hAnsi="Poppins" w:cs="Poppins"/>
          <w:color w:val="212529"/>
          <w:highlight w:val="white"/>
        </w:rPr>
      </w:pPr>
      <w:r>
        <w:rPr>
          <w:rFonts w:ascii="Poppins" w:eastAsia="Poppins" w:hAnsi="Poppins" w:cs="Poppins"/>
          <w:color w:val="212529"/>
          <w:highlight w:val="white"/>
        </w:rPr>
        <w:lastRenderedPageBreak/>
        <w:t>Em atendimento ao edital, o arquivo “</w:t>
      </w:r>
      <w:proofErr w:type="spellStart"/>
      <w:r>
        <w:rPr>
          <w:rFonts w:ascii="Poppins" w:eastAsia="Poppins" w:hAnsi="Poppins" w:cs="Poppins"/>
          <w:color w:val="212529"/>
          <w:highlight w:val="white"/>
        </w:rPr>
        <w:t>docx</w:t>
      </w:r>
      <w:proofErr w:type="spellEnd"/>
      <w:r>
        <w:rPr>
          <w:rFonts w:ascii="Poppins" w:eastAsia="Poppins" w:hAnsi="Poppins" w:cs="Poppins"/>
          <w:color w:val="212529"/>
          <w:highlight w:val="white"/>
        </w:rPr>
        <w:t>” de até 10 páginas deve conter:</w:t>
      </w:r>
    </w:p>
    <w:p w:rsidR="003C0E4D" w:rsidRDefault="00027402" w:rsidP="00DE7BA6">
      <w:pPr>
        <w:numPr>
          <w:ilvl w:val="0"/>
          <w:numId w:val="3"/>
        </w:numPr>
        <w:spacing w:before="0" w:after="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Nome da solução em gestão fiscal inscrita (ou título existente);</w:t>
      </w:r>
    </w:p>
    <w:p w:rsidR="003C0E4D" w:rsidRDefault="00027402" w:rsidP="00DE7BA6">
      <w:pPr>
        <w:numPr>
          <w:ilvl w:val="0"/>
          <w:numId w:val="3"/>
        </w:numPr>
        <w:spacing w:before="0" w:after="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 xml:space="preserve">Nome da pessoa jurídica na qual a solução foi aplicada (poderá ser </w:t>
      </w:r>
      <w:proofErr w:type="spellStart"/>
      <w:r>
        <w:rPr>
          <w:rFonts w:ascii="Poppins" w:eastAsia="Poppins" w:hAnsi="Poppins" w:cs="Poppins"/>
          <w:color w:val="212529"/>
          <w:sz w:val="20"/>
          <w:szCs w:val="20"/>
          <w:highlight w:val="white"/>
        </w:rPr>
        <w:t>anonimizado</w:t>
      </w:r>
      <w:proofErr w:type="spellEnd"/>
      <w:r>
        <w:rPr>
          <w:rFonts w:ascii="Poppins" w:eastAsia="Poppins" w:hAnsi="Poppins" w:cs="Poppins"/>
          <w:color w:val="212529"/>
          <w:sz w:val="20"/>
          <w:szCs w:val="20"/>
          <w:highlight w:val="white"/>
        </w:rPr>
        <w:t xml:space="preserve"> conforme orientações do edital);</w:t>
      </w:r>
    </w:p>
    <w:p w:rsidR="003C0E4D" w:rsidRDefault="00027402" w:rsidP="00DE7BA6">
      <w:pPr>
        <w:numPr>
          <w:ilvl w:val="0"/>
          <w:numId w:val="3"/>
        </w:numPr>
        <w:spacing w:before="0" w:after="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Descrição geral da solução (contexto, problema enfrentado, objetivos, estruturação e recursos envolvidos);</w:t>
      </w:r>
    </w:p>
    <w:p w:rsidR="003C0E4D" w:rsidRDefault="00027402" w:rsidP="00DE7BA6">
      <w:pPr>
        <w:numPr>
          <w:ilvl w:val="0"/>
          <w:numId w:val="3"/>
        </w:numPr>
        <w:spacing w:before="0" w:after="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Resultados quantitativos e/ou qualitativos obtidos com a implementação da solução;</w:t>
      </w:r>
    </w:p>
    <w:p w:rsidR="003C0E4D" w:rsidRDefault="00027402" w:rsidP="00DE7BA6">
      <w:pPr>
        <w:numPr>
          <w:ilvl w:val="0"/>
          <w:numId w:val="3"/>
        </w:numPr>
        <w:spacing w:before="0" w:after="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Evidências que demonstrem os impactos alcançados;</w:t>
      </w:r>
    </w:p>
    <w:p w:rsidR="003C0E4D" w:rsidRDefault="00027402" w:rsidP="00DE7BA6">
      <w:pPr>
        <w:numPr>
          <w:ilvl w:val="0"/>
          <w:numId w:val="3"/>
        </w:numPr>
        <w:spacing w:before="0" w:after="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Referências conceituais ou metodológicas utilizadas;</w:t>
      </w:r>
    </w:p>
    <w:p w:rsidR="003C0E4D" w:rsidRDefault="00027402" w:rsidP="00DE7BA6">
      <w:pPr>
        <w:numPr>
          <w:ilvl w:val="0"/>
          <w:numId w:val="3"/>
        </w:numPr>
        <w:spacing w:before="0" w:after="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Elementos que garantam a sustentabilidade da solução ao longo do tempo;</w:t>
      </w:r>
    </w:p>
    <w:p w:rsidR="003C0E4D" w:rsidRDefault="00027402" w:rsidP="00DE7BA6">
      <w:pPr>
        <w:numPr>
          <w:ilvl w:val="0"/>
          <w:numId w:val="3"/>
        </w:numPr>
        <w:spacing w:before="0" w:after="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Uso de tecnologias ou inovações aplicadas, quando houver;</w:t>
      </w:r>
    </w:p>
    <w:p w:rsidR="003C0E4D" w:rsidRDefault="00027402" w:rsidP="00DE7BA6">
      <w:pPr>
        <w:numPr>
          <w:ilvl w:val="0"/>
          <w:numId w:val="3"/>
        </w:numPr>
        <w:spacing w:before="0" w:after="0"/>
        <w:jc w:val="left"/>
        <w:rPr>
          <w:rFonts w:ascii="Poppins" w:eastAsia="Poppins" w:hAnsi="Poppins" w:cs="Poppins"/>
          <w:color w:val="212529"/>
          <w:sz w:val="20"/>
          <w:szCs w:val="20"/>
          <w:highlight w:val="white"/>
        </w:rPr>
      </w:pPr>
      <w:r>
        <w:rPr>
          <w:rFonts w:ascii="Poppins" w:eastAsia="Poppins" w:hAnsi="Poppins" w:cs="Poppins"/>
          <w:color w:val="212529"/>
          <w:sz w:val="20"/>
          <w:szCs w:val="20"/>
          <w:highlight w:val="white"/>
        </w:rPr>
        <w:t xml:space="preserve">Potencial de </w:t>
      </w:r>
      <w:proofErr w:type="spellStart"/>
      <w:r>
        <w:rPr>
          <w:rFonts w:ascii="Poppins" w:eastAsia="Poppins" w:hAnsi="Poppins" w:cs="Poppins"/>
          <w:color w:val="212529"/>
          <w:sz w:val="20"/>
          <w:szCs w:val="20"/>
          <w:highlight w:val="white"/>
        </w:rPr>
        <w:t>replicabilidade</w:t>
      </w:r>
      <w:proofErr w:type="spellEnd"/>
      <w:r>
        <w:rPr>
          <w:rFonts w:ascii="Poppins" w:eastAsia="Poppins" w:hAnsi="Poppins" w:cs="Poppins"/>
          <w:color w:val="212529"/>
          <w:sz w:val="20"/>
          <w:szCs w:val="20"/>
          <w:highlight w:val="white"/>
        </w:rPr>
        <w:t xml:space="preserve"> ou escalabilidade da solução.</w:t>
      </w:r>
    </w:p>
    <w:p w:rsidR="003C0E4D" w:rsidRDefault="00027402" w:rsidP="00DE7BA6">
      <w:pPr>
        <w:pStyle w:val="Ttulo2"/>
        <w:keepNext w:val="0"/>
        <w:keepLines w:val="0"/>
        <w:spacing w:before="360" w:after="80" w:line="276" w:lineRule="auto"/>
        <w:jc w:val="left"/>
        <w:rPr>
          <w:rFonts w:ascii="Poppins" w:eastAsia="Poppins" w:hAnsi="Poppins" w:cs="Poppins"/>
          <w:b/>
          <w:bCs/>
          <w:color w:val="212529"/>
          <w:sz w:val="24"/>
          <w:szCs w:val="24"/>
        </w:rPr>
      </w:pPr>
      <w:bookmarkStart w:id="22" w:name="_heading=h.q6whkh4chny6" w:colFirst="0" w:colLast="0"/>
      <w:bookmarkEnd w:id="22"/>
      <w:r>
        <w:rPr>
          <w:rFonts w:ascii="Poppins" w:eastAsia="Poppins" w:hAnsi="Poppins" w:cs="Poppins"/>
          <w:b/>
          <w:bCs/>
          <w:color w:val="212529"/>
          <w:sz w:val="24"/>
          <w:szCs w:val="24"/>
        </w:rPr>
        <w:t>5. Declaração de autorização e anuência institucional (obrigatório)</w:t>
      </w:r>
    </w:p>
    <w:p w:rsidR="003C0E4D" w:rsidRDefault="00027402" w:rsidP="00DE7BA6">
      <w:pPr>
        <w:ind w:right="600"/>
        <w:jc w:val="left"/>
        <w:rPr>
          <w:rFonts w:ascii="Poppins" w:eastAsia="Poppins" w:hAnsi="Poppins" w:cs="Poppins"/>
          <w:b/>
          <w:bCs/>
          <w:color w:val="212529"/>
        </w:rPr>
      </w:pPr>
      <w:r>
        <w:rPr>
          <w:rFonts w:ascii="Poppins" w:eastAsia="Poppins" w:hAnsi="Poppins" w:cs="Poppins"/>
          <w:color w:val="212529"/>
        </w:rPr>
        <w:t xml:space="preserve">d) Arquivo contendo </w:t>
      </w:r>
      <w:r>
        <w:rPr>
          <w:rFonts w:ascii="Poppins" w:eastAsia="Poppins" w:hAnsi="Poppins" w:cs="Poppins"/>
          <w:b/>
          <w:bCs/>
          <w:color w:val="212529"/>
        </w:rPr>
        <w:t>Declaração de Autorização e Anuência Institucional</w:t>
      </w:r>
      <w:r>
        <w:rPr>
          <w:rFonts w:ascii="Poppins" w:eastAsia="Poppins" w:hAnsi="Poppins" w:cs="Poppins"/>
          <w:color w:val="212529"/>
        </w:rPr>
        <w:t>, devidamente preenchida e assinada, conforme modelo disponibilizado pelo Prêmio Tesouro Nacional.</w:t>
      </w:r>
      <w:r>
        <w:rPr>
          <w:rFonts w:ascii="Poppins" w:eastAsia="Poppins" w:hAnsi="Poppins" w:cs="Poppins"/>
          <w:color w:val="212529"/>
        </w:rPr>
        <w:br/>
      </w:r>
      <w:r>
        <w:rPr>
          <w:rFonts w:ascii="Poppins" w:eastAsia="Poppins" w:hAnsi="Poppins" w:cs="Poppins"/>
          <w:color w:val="212529"/>
        </w:rPr>
        <w:br/>
      </w:r>
      <w:r>
        <w:rPr>
          <w:rFonts w:ascii="Poppins" w:eastAsia="Poppins" w:hAnsi="Poppins" w:cs="Poppins"/>
          <w:b/>
          <w:bCs/>
          <w:color w:val="212529"/>
        </w:rPr>
        <w:t>Link do arquivo:</w:t>
      </w:r>
      <w:r>
        <w:rPr>
          <w:rFonts w:ascii="Poppins" w:eastAsia="Poppins" w:hAnsi="Poppins" w:cs="Poppins"/>
          <w:b/>
          <w:bCs/>
          <w:color w:val="212529"/>
        </w:rPr>
        <w:br/>
      </w:r>
      <w:hyperlink r:id="rId9" w:history="1">
        <w:r w:rsidR="004C3D07" w:rsidRPr="00EF078C">
          <w:rPr>
            <w:rStyle w:val="Hyperlink"/>
            <w:rFonts w:ascii="Poppins" w:eastAsia="Poppins" w:hAnsi="Poppins" w:cs="Poppins"/>
          </w:rPr>
          <w:t>https://docs.google.com/document/d/14tHPSyX8qp1Wg9ntvgZkvPkX4BP_YNno/edit?usp=sharing&amp;ouid=111962390192669835871&amp;rtpof=true&amp;sd=true</w:t>
        </w:r>
      </w:hyperlink>
      <w:r w:rsidR="004C3D07">
        <w:rPr>
          <w:rFonts w:ascii="Poppins" w:eastAsia="Poppins" w:hAnsi="Poppins" w:cs="Poppins"/>
          <w:color w:val="212529"/>
        </w:rPr>
        <w:br/>
      </w:r>
      <w:r>
        <w:rPr>
          <w:rFonts w:ascii="Poppins" w:eastAsia="Poppins" w:hAnsi="Poppins" w:cs="Poppins"/>
          <w:color w:val="212529"/>
        </w:rPr>
        <w:br/>
      </w:r>
      <w:r>
        <w:rPr>
          <w:rFonts w:ascii="Poppins" w:eastAsia="Poppins" w:hAnsi="Poppins" w:cs="Poppins"/>
          <w:i/>
          <w:iCs/>
          <w:color w:val="212529"/>
          <w:sz w:val="22"/>
          <w:szCs w:val="22"/>
        </w:rPr>
        <w:t>Você deverá baixar, assinar e enviar o documento nos anexos juntamente com os demais.</w:t>
      </w:r>
      <w:r>
        <w:rPr>
          <w:rFonts w:ascii="Poppins" w:eastAsia="Poppins" w:hAnsi="Poppins" w:cs="Poppins"/>
          <w:color w:val="212529"/>
        </w:rPr>
        <w:t xml:space="preserve"> </w:t>
      </w:r>
      <w:r>
        <w:rPr>
          <w:rFonts w:ascii="Poppins" w:eastAsia="Poppins" w:hAnsi="Poppins" w:cs="Poppins"/>
          <w:color w:val="212529"/>
        </w:rPr>
        <w:br/>
      </w:r>
      <w:r>
        <w:rPr>
          <w:rFonts w:ascii="Poppins" w:eastAsia="Poppins" w:hAnsi="Poppins" w:cs="Poppins"/>
          <w:color w:val="212529"/>
        </w:rPr>
        <w:br/>
      </w:r>
      <w:r>
        <w:rPr>
          <w:rFonts w:ascii="Poppins" w:eastAsia="Poppins" w:hAnsi="Poppins" w:cs="Poppins"/>
          <w:b/>
          <w:bCs/>
          <w:color w:val="212529"/>
        </w:rPr>
        <w:t>Orientações específicas:</w:t>
      </w:r>
    </w:p>
    <w:p w:rsidR="003C0E4D" w:rsidRDefault="00027402" w:rsidP="00DE7BA6">
      <w:pPr>
        <w:numPr>
          <w:ilvl w:val="0"/>
          <w:numId w:val="11"/>
        </w:numPr>
        <w:spacing w:after="0"/>
        <w:jc w:val="left"/>
        <w:rPr>
          <w:rFonts w:ascii="Montserrat" w:eastAsia="Montserrat" w:hAnsi="Montserrat" w:cs="Montserrat"/>
          <w:color w:val="212529"/>
        </w:rPr>
      </w:pPr>
      <w:r>
        <w:rPr>
          <w:rFonts w:ascii="Poppins" w:eastAsia="Poppins" w:hAnsi="Poppins" w:cs="Poppins"/>
          <w:color w:val="212529"/>
        </w:rPr>
        <w:t xml:space="preserve">A declaração deverá atestar que a inscrição da solução em gestão fiscal conta com a </w:t>
      </w:r>
      <w:r>
        <w:rPr>
          <w:rFonts w:ascii="Poppins" w:eastAsia="Poppins" w:hAnsi="Poppins" w:cs="Poppins"/>
          <w:b/>
          <w:bCs/>
          <w:color w:val="212529"/>
        </w:rPr>
        <w:t>aprovação expressa da liderança direta ou da pessoa formalmente responsável diretamente</w:t>
      </w:r>
      <w:r>
        <w:rPr>
          <w:rFonts w:ascii="Poppins" w:eastAsia="Poppins" w:hAnsi="Poppins" w:cs="Poppins"/>
          <w:color w:val="212529"/>
        </w:rPr>
        <w:t xml:space="preserve"> </w:t>
      </w:r>
      <w:proofErr w:type="gramStart"/>
      <w:r>
        <w:rPr>
          <w:rFonts w:ascii="Poppins" w:eastAsia="Poppins" w:hAnsi="Poppins" w:cs="Poppins"/>
          <w:color w:val="212529"/>
        </w:rPr>
        <w:t>pela(</w:t>
      </w:r>
      <w:proofErr w:type="gramEnd"/>
      <w:r>
        <w:rPr>
          <w:rFonts w:ascii="Poppins" w:eastAsia="Poppins" w:hAnsi="Poppins" w:cs="Poppins"/>
          <w:color w:val="212529"/>
        </w:rPr>
        <w:t>s) unidade(s) na qual a solução foi aplicada.</w:t>
      </w:r>
    </w:p>
    <w:p w:rsidR="003C0E4D" w:rsidRDefault="00027402" w:rsidP="00DE7BA6">
      <w:pPr>
        <w:numPr>
          <w:ilvl w:val="0"/>
          <w:numId w:val="11"/>
        </w:numPr>
        <w:spacing w:before="0"/>
        <w:jc w:val="left"/>
        <w:rPr>
          <w:rFonts w:ascii="Montserrat" w:eastAsia="Montserrat" w:hAnsi="Montserrat" w:cs="Montserrat"/>
          <w:color w:val="212529"/>
        </w:rPr>
      </w:pPr>
      <w:r>
        <w:rPr>
          <w:rFonts w:ascii="Poppins" w:eastAsia="Poppins" w:hAnsi="Poppins" w:cs="Poppins"/>
          <w:color w:val="212529"/>
        </w:rPr>
        <w:t>A declaração deverá confirmar que o(s) autor(es) está(</w:t>
      </w:r>
      <w:proofErr w:type="spellStart"/>
      <w:r>
        <w:rPr>
          <w:rFonts w:ascii="Poppins" w:eastAsia="Poppins" w:hAnsi="Poppins" w:cs="Poppins"/>
          <w:color w:val="212529"/>
        </w:rPr>
        <w:t>ão</w:t>
      </w:r>
      <w:proofErr w:type="spellEnd"/>
      <w:r>
        <w:rPr>
          <w:rFonts w:ascii="Poppins" w:eastAsia="Poppins" w:hAnsi="Poppins" w:cs="Poppins"/>
          <w:color w:val="212529"/>
        </w:rPr>
        <w:t xml:space="preserve">) </w:t>
      </w:r>
      <w:r>
        <w:rPr>
          <w:rFonts w:ascii="Poppins" w:eastAsia="Poppins" w:hAnsi="Poppins" w:cs="Poppins"/>
          <w:b/>
          <w:bCs/>
          <w:color w:val="212529"/>
        </w:rPr>
        <w:t>formalmente autorizado(s)</w:t>
      </w:r>
      <w:r>
        <w:rPr>
          <w:rFonts w:ascii="Poppins" w:eastAsia="Poppins" w:hAnsi="Poppins" w:cs="Poppins"/>
          <w:color w:val="212529"/>
        </w:rPr>
        <w:t xml:space="preserve"> a representar a(s) unidade(s) da </w:t>
      </w:r>
      <w:r>
        <w:rPr>
          <w:rFonts w:ascii="Poppins" w:eastAsia="Poppins" w:hAnsi="Poppins" w:cs="Poppins"/>
          <w:color w:val="212529"/>
        </w:rPr>
        <w:lastRenderedPageBreak/>
        <w:t>pessoa jurídica no âmbito do Prêmio.</w:t>
      </w:r>
      <w:r>
        <w:rPr>
          <w:rFonts w:ascii="Poppins" w:eastAsia="Poppins" w:hAnsi="Poppins" w:cs="Poppins"/>
          <w:color w:val="212529"/>
        </w:rPr>
        <w:br/>
      </w:r>
    </w:p>
    <w:p w:rsidR="003C0E4D" w:rsidRPr="004C3D07" w:rsidRDefault="00027402" w:rsidP="00DE7BA6">
      <w:pPr>
        <w:pStyle w:val="Ttulo4"/>
        <w:keepNext w:val="0"/>
        <w:keepLines w:val="0"/>
        <w:spacing w:after="40"/>
        <w:jc w:val="left"/>
        <w:rPr>
          <w:rFonts w:ascii="Poppins" w:eastAsia="Poppins" w:hAnsi="Poppins" w:cs="Poppins"/>
          <w:b/>
          <w:bCs/>
          <w:color w:val="212529"/>
          <w:sz w:val="24"/>
          <w:szCs w:val="24"/>
        </w:rPr>
      </w:pPr>
      <w:bookmarkStart w:id="23" w:name="_heading=h.vydkq6rk9fn8" w:colFirst="0" w:colLast="0"/>
      <w:bookmarkEnd w:id="23"/>
      <w:r w:rsidRPr="004C3D07">
        <w:rPr>
          <w:rFonts w:ascii="Poppins" w:eastAsia="Poppins" w:hAnsi="Poppins" w:cs="Poppins"/>
          <w:b/>
          <w:bCs/>
          <w:color w:val="212529"/>
          <w:sz w:val="24"/>
          <w:szCs w:val="24"/>
        </w:rPr>
        <w:t>Casos específicos:</w:t>
      </w:r>
    </w:p>
    <w:p w:rsidR="003C0E4D" w:rsidRDefault="00027402" w:rsidP="00DE7BA6">
      <w:pPr>
        <w:numPr>
          <w:ilvl w:val="0"/>
          <w:numId w:val="1"/>
        </w:numPr>
        <w:spacing w:after="0"/>
        <w:jc w:val="left"/>
        <w:rPr>
          <w:rFonts w:ascii="Montserrat" w:eastAsia="Montserrat" w:hAnsi="Montserrat" w:cs="Montserrat"/>
          <w:color w:val="212529"/>
        </w:rPr>
      </w:pPr>
      <w:r>
        <w:rPr>
          <w:rFonts w:ascii="Poppins" w:eastAsia="Poppins" w:hAnsi="Poppins" w:cs="Poppins"/>
          <w:color w:val="212529"/>
        </w:rPr>
        <w:t xml:space="preserve">Quando o autor principal </w:t>
      </w:r>
      <w:r>
        <w:rPr>
          <w:rFonts w:ascii="Poppins" w:eastAsia="Poppins" w:hAnsi="Poppins" w:cs="Poppins"/>
          <w:b/>
          <w:bCs/>
          <w:color w:val="212529"/>
        </w:rPr>
        <w:t>for a liderança responsável pela unidade</w:t>
      </w:r>
      <w:r>
        <w:rPr>
          <w:rFonts w:ascii="Poppins" w:eastAsia="Poppins" w:hAnsi="Poppins" w:cs="Poppins"/>
          <w:color w:val="212529"/>
        </w:rPr>
        <w:t>, a declaração deverá identificar essa condição e listar as demais pessoas envolvidas na concepção ou implementação da solução.</w:t>
      </w:r>
    </w:p>
    <w:p w:rsidR="003C0E4D" w:rsidRDefault="00027402" w:rsidP="00DE7BA6">
      <w:pPr>
        <w:numPr>
          <w:ilvl w:val="0"/>
          <w:numId w:val="1"/>
        </w:numPr>
        <w:spacing w:before="0"/>
        <w:jc w:val="left"/>
        <w:rPr>
          <w:rFonts w:ascii="Montserrat" w:eastAsia="Montserrat" w:hAnsi="Montserrat" w:cs="Montserrat"/>
          <w:color w:val="212529"/>
        </w:rPr>
      </w:pPr>
      <w:r>
        <w:rPr>
          <w:rFonts w:ascii="Poppins" w:eastAsia="Poppins" w:hAnsi="Poppins" w:cs="Poppins"/>
          <w:color w:val="212529"/>
        </w:rPr>
        <w:t xml:space="preserve">Quando o autor </w:t>
      </w:r>
      <w:r>
        <w:rPr>
          <w:rFonts w:ascii="Poppins" w:eastAsia="Poppins" w:hAnsi="Poppins" w:cs="Poppins"/>
          <w:b/>
          <w:bCs/>
          <w:color w:val="212529"/>
        </w:rPr>
        <w:t>não for a liderança</w:t>
      </w:r>
      <w:r>
        <w:rPr>
          <w:rFonts w:ascii="Poppins" w:eastAsia="Poppins" w:hAnsi="Poppins" w:cs="Poppins"/>
          <w:color w:val="212529"/>
        </w:rPr>
        <w:t>, a declaração deverá ser assinada pela liderança competente ou representante legal da unidade.</w:t>
      </w:r>
    </w:p>
    <w:p w:rsidR="003C0E4D" w:rsidRDefault="00027402" w:rsidP="00DE7BA6">
      <w:pPr>
        <w:jc w:val="left"/>
        <w:rPr>
          <w:rFonts w:ascii="Poppins" w:eastAsia="Poppins" w:hAnsi="Poppins" w:cs="Poppins"/>
          <w:color w:val="212529"/>
        </w:rPr>
      </w:pPr>
      <w:r>
        <w:rPr>
          <w:rFonts w:ascii="Poppins" w:eastAsia="Poppins" w:hAnsi="Poppins" w:cs="Poppins"/>
          <w:color w:val="212529"/>
        </w:rPr>
        <w:t>O envio desta declaração é condição obrigatória para validação da inscrição na categoria Soluções em Gestão Fiscal.</w:t>
      </w:r>
    </w:p>
    <w:p w:rsidR="003C0E4D" w:rsidRDefault="00027402" w:rsidP="00DE7BA6">
      <w:pPr>
        <w:pStyle w:val="Ttulo2"/>
        <w:keepNext w:val="0"/>
        <w:keepLines w:val="0"/>
        <w:spacing w:before="360" w:after="80" w:line="276" w:lineRule="auto"/>
        <w:jc w:val="left"/>
        <w:rPr>
          <w:rFonts w:ascii="Poppins" w:eastAsia="Poppins" w:hAnsi="Poppins" w:cs="Poppins"/>
          <w:b/>
          <w:bCs/>
          <w:color w:val="212529"/>
          <w:sz w:val="24"/>
          <w:szCs w:val="24"/>
        </w:rPr>
      </w:pPr>
      <w:bookmarkStart w:id="24" w:name="_heading=h.e5pothahyfa7" w:colFirst="0" w:colLast="0"/>
      <w:bookmarkEnd w:id="24"/>
      <w:r>
        <w:rPr>
          <w:rFonts w:ascii="Poppins" w:eastAsia="Poppins" w:hAnsi="Poppins" w:cs="Poppins"/>
          <w:b/>
          <w:bCs/>
          <w:color w:val="212529"/>
          <w:sz w:val="24"/>
          <w:szCs w:val="24"/>
        </w:rPr>
        <w:t xml:space="preserve">6. </w:t>
      </w:r>
      <w:proofErr w:type="gramStart"/>
      <w:r>
        <w:rPr>
          <w:rFonts w:ascii="Poppins" w:eastAsia="Poppins" w:hAnsi="Poppins" w:cs="Poppins"/>
          <w:b/>
          <w:bCs/>
          <w:color w:val="212529"/>
          <w:sz w:val="24"/>
          <w:szCs w:val="24"/>
        </w:rPr>
        <w:t>Documento(</w:t>
      </w:r>
      <w:proofErr w:type="gramEnd"/>
      <w:r>
        <w:rPr>
          <w:rFonts w:ascii="Poppins" w:eastAsia="Poppins" w:hAnsi="Poppins" w:cs="Poppins"/>
          <w:b/>
          <w:bCs/>
          <w:color w:val="212529"/>
          <w:sz w:val="24"/>
          <w:szCs w:val="24"/>
        </w:rPr>
        <w:t>s) complementar(es) de evidência (opcional)</w:t>
      </w:r>
    </w:p>
    <w:p w:rsidR="003C0E4D" w:rsidRDefault="00027402" w:rsidP="00DE7BA6">
      <w:pPr>
        <w:ind w:left="600" w:right="600"/>
        <w:jc w:val="left"/>
        <w:rPr>
          <w:rFonts w:ascii="Poppins" w:eastAsia="Poppins" w:hAnsi="Poppins" w:cs="Poppins"/>
          <w:color w:val="212529"/>
        </w:rPr>
      </w:pPr>
      <w:r>
        <w:rPr>
          <w:rFonts w:ascii="Poppins" w:eastAsia="Poppins" w:hAnsi="Poppins" w:cs="Poppins"/>
          <w:color w:val="212529"/>
        </w:rPr>
        <w:t xml:space="preserve">e) </w:t>
      </w:r>
      <w:proofErr w:type="gramStart"/>
      <w:r>
        <w:rPr>
          <w:rFonts w:ascii="Poppins" w:eastAsia="Poppins" w:hAnsi="Poppins" w:cs="Poppins"/>
          <w:color w:val="212529"/>
        </w:rPr>
        <w:t>Documento(</w:t>
      </w:r>
      <w:proofErr w:type="gramEnd"/>
      <w:r>
        <w:rPr>
          <w:rFonts w:ascii="Poppins" w:eastAsia="Poppins" w:hAnsi="Poppins" w:cs="Poppins"/>
          <w:color w:val="212529"/>
        </w:rPr>
        <w:t>s) complementar(es) de evidência, de caráter facultativo, destinado(s) exclusivamente a subsidiar a compreensão da solução apresentada.</w:t>
      </w:r>
    </w:p>
    <w:p w:rsidR="003C0E4D" w:rsidRDefault="00027402" w:rsidP="00DE7BA6">
      <w:pPr>
        <w:jc w:val="left"/>
        <w:rPr>
          <w:rFonts w:ascii="Poppins" w:eastAsia="Poppins" w:hAnsi="Poppins" w:cs="Poppins"/>
          <w:b/>
          <w:bCs/>
          <w:color w:val="212529"/>
        </w:rPr>
      </w:pPr>
      <w:r>
        <w:rPr>
          <w:rFonts w:ascii="Poppins" w:eastAsia="Poppins" w:hAnsi="Poppins" w:cs="Poppins"/>
          <w:b/>
          <w:bCs/>
          <w:color w:val="212529"/>
        </w:rPr>
        <w:t>Especificações</w:t>
      </w:r>
      <w:r w:rsidR="004C3D07">
        <w:rPr>
          <w:rFonts w:ascii="Poppins" w:eastAsia="Poppins" w:hAnsi="Poppins" w:cs="Poppins"/>
          <w:b/>
          <w:bCs/>
          <w:color w:val="212529"/>
        </w:rPr>
        <w:t xml:space="preserve"> do documento complementar de evidência</w:t>
      </w:r>
      <w:r>
        <w:rPr>
          <w:rFonts w:ascii="Poppins" w:eastAsia="Poppins" w:hAnsi="Poppins" w:cs="Poppins"/>
          <w:b/>
          <w:bCs/>
          <w:color w:val="212529"/>
        </w:rPr>
        <w:t>:</w:t>
      </w:r>
    </w:p>
    <w:p w:rsidR="003C0E4D" w:rsidRDefault="00027402" w:rsidP="00DE7BA6">
      <w:pPr>
        <w:numPr>
          <w:ilvl w:val="0"/>
          <w:numId w:val="10"/>
        </w:numPr>
        <w:spacing w:after="0"/>
        <w:jc w:val="left"/>
        <w:rPr>
          <w:rFonts w:ascii="Montserrat" w:eastAsia="Montserrat" w:hAnsi="Montserrat" w:cs="Montserrat"/>
          <w:color w:val="212529"/>
        </w:rPr>
      </w:pPr>
      <w:proofErr w:type="gramStart"/>
      <w:r>
        <w:rPr>
          <w:rFonts w:ascii="Poppins" w:eastAsia="Poppins" w:hAnsi="Poppins" w:cs="Poppins"/>
          <w:color w:val="212529"/>
        </w:rPr>
        <w:t>até</w:t>
      </w:r>
      <w:proofErr w:type="gramEnd"/>
      <w:r>
        <w:rPr>
          <w:rFonts w:ascii="Poppins" w:eastAsia="Poppins" w:hAnsi="Poppins" w:cs="Poppins"/>
          <w:color w:val="212529"/>
        </w:rPr>
        <w:t xml:space="preserve"> </w:t>
      </w:r>
      <w:r>
        <w:rPr>
          <w:rFonts w:ascii="Poppins" w:eastAsia="Poppins" w:hAnsi="Poppins" w:cs="Poppins"/>
          <w:b/>
          <w:bCs/>
          <w:color w:val="212529"/>
        </w:rPr>
        <w:t>1 (um) arquivo</w:t>
      </w:r>
      <w:r>
        <w:rPr>
          <w:rFonts w:ascii="Poppins" w:eastAsia="Poppins" w:hAnsi="Poppins" w:cs="Poppins"/>
          <w:color w:val="212529"/>
        </w:rPr>
        <w:t>;</w:t>
      </w:r>
    </w:p>
    <w:p w:rsidR="003C0E4D" w:rsidRDefault="00027402" w:rsidP="00DE7BA6">
      <w:pPr>
        <w:numPr>
          <w:ilvl w:val="0"/>
          <w:numId w:val="10"/>
        </w:numPr>
        <w:spacing w:before="0" w:after="0"/>
        <w:jc w:val="left"/>
        <w:rPr>
          <w:rFonts w:ascii="Montserrat" w:eastAsia="Montserrat" w:hAnsi="Montserrat" w:cs="Montserrat"/>
          <w:color w:val="212529"/>
        </w:rPr>
      </w:pPr>
      <w:proofErr w:type="gramStart"/>
      <w:r>
        <w:rPr>
          <w:rFonts w:ascii="Poppins" w:eastAsia="Poppins" w:hAnsi="Poppins" w:cs="Poppins"/>
          <w:color w:val="212529"/>
        </w:rPr>
        <w:t>formato</w:t>
      </w:r>
      <w:proofErr w:type="gramEnd"/>
      <w:r>
        <w:rPr>
          <w:rFonts w:ascii="Poppins" w:eastAsia="Poppins" w:hAnsi="Poppins" w:cs="Poppins"/>
          <w:color w:val="212529"/>
        </w:rPr>
        <w:t xml:space="preserve"> </w:t>
      </w:r>
      <w:r>
        <w:rPr>
          <w:rFonts w:ascii="Poppins" w:eastAsia="Poppins" w:hAnsi="Poppins" w:cs="Poppins"/>
          <w:b/>
          <w:bCs/>
          <w:color w:val="212529"/>
        </w:rPr>
        <w:t xml:space="preserve">PDF </w:t>
      </w:r>
      <w:r>
        <w:rPr>
          <w:rFonts w:ascii="Poppins" w:eastAsia="Poppins" w:hAnsi="Poppins" w:cs="Poppins"/>
          <w:color w:val="212529"/>
        </w:rPr>
        <w:t xml:space="preserve">com limite máximo de </w:t>
      </w:r>
      <w:r>
        <w:rPr>
          <w:rFonts w:ascii="Poppins" w:eastAsia="Poppins" w:hAnsi="Poppins" w:cs="Poppins"/>
          <w:b/>
          <w:bCs/>
          <w:color w:val="212529"/>
        </w:rPr>
        <w:t>3 (três) páginas</w:t>
      </w:r>
      <w:r>
        <w:rPr>
          <w:rFonts w:ascii="Poppins" w:eastAsia="Poppins" w:hAnsi="Poppins" w:cs="Poppins"/>
          <w:color w:val="212529"/>
        </w:rPr>
        <w:t>;</w:t>
      </w:r>
    </w:p>
    <w:p w:rsidR="003C0E4D" w:rsidRDefault="00027402" w:rsidP="00DE7BA6">
      <w:pPr>
        <w:numPr>
          <w:ilvl w:val="0"/>
          <w:numId w:val="10"/>
        </w:numPr>
        <w:spacing w:before="0" w:after="0"/>
        <w:jc w:val="left"/>
        <w:rPr>
          <w:rFonts w:ascii="Poppins" w:eastAsia="Poppins" w:hAnsi="Poppins" w:cs="Poppins"/>
          <w:color w:val="212529"/>
        </w:rPr>
      </w:pPr>
      <w:proofErr w:type="gramStart"/>
      <w:r>
        <w:rPr>
          <w:rFonts w:ascii="Poppins" w:eastAsia="Poppins" w:hAnsi="Poppins" w:cs="Poppins"/>
          <w:color w:val="212529"/>
        </w:rPr>
        <w:t>conteúdo</w:t>
      </w:r>
      <w:proofErr w:type="gramEnd"/>
      <w:r>
        <w:rPr>
          <w:rFonts w:ascii="Poppins" w:eastAsia="Poppins" w:hAnsi="Poppins" w:cs="Poppins"/>
          <w:color w:val="212529"/>
        </w:rPr>
        <w:t xml:space="preserve"> estritamente complementar (ex.: tabelas de dados, fluxogramas, instrumentos de monitoramento);</w:t>
      </w:r>
    </w:p>
    <w:p w:rsidR="003C0E4D" w:rsidRDefault="00027402" w:rsidP="00DE7BA6">
      <w:pPr>
        <w:numPr>
          <w:ilvl w:val="0"/>
          <w:numId w:val="10"/>
        </w:numPr>
        <w:spacing w:before="0" w:after="0"/>
        <w:jc w:val="left"/>
        <w:rPr>
          <w:rFonts w:ascii="Montserrat" w:eastAsia="Montserrat" w:hAnsi="Montserrat" w:cs="Montserrat"/>
          <w:color w:val="212529"/>
        </w:rPr>
      </w:pPr>
      <w:proofErr w:type="gramStart"/>
      <w:r>
        <w:rPr>
          <w:rFonts w:ascii="Poppins" w:eastAsia="Poppins" w:hAnsi="Poppins" w:cs="Poppins"/>
          <w:color w:val="212529"/>
        </w:rPr>
        <w:t>o</w:t>
      </w:r>
      <w:proofErr w:type="gramEnd"/>
      <w:r>
        <w:rPr>
          <w:rFonts w:ascii="Poppins" w:eastAsia="Poppins" w:hAnsi="Poppins" w:cs="Poppins"/>
          <w:color w:val="212529"/>
        </w:rPr>
        <w:t xml:space="preserve"> material </w:t>
      </w:r>
      <w:r>
        <w:rPr>
          <w:rFonts w:ascii="Poppins" w:eastAsia="Poppins" w:hAnsi="Poppins" w:cs="Poppins"/>
          <w:b/>
          <w:bCs/>
          <w:color w:val="212529"/>
        </w:rPr>
        <w:t>não será objeto de avaliação direta</w:t>
      </w:r>
      <w:r>
        <w:rPr>
          <w:rFonts w:ascii="Poppins" w:eastAsia="Poppins" w:hAnsi="Poppins" w:cs="Poppins"/>
          <w:color w:val="212529"/>
        </w:rPr>
        <w:t>, podendo ou não ser consultado pela banca, a seu critério;</w:t>
      </w:r>
    </w:p>
    <w:p w:rsidR="003C0E4D" w:rsidRDefault="00027402" w:rsidP="00DE7BA6">
      <w:pPr>
        <w:numPr>
          <w:ilvl w:val="0"/>
          <w:numId w:val="10"/>
        </w:numPr>
        <w:spacing w:before="0"/>
        <w:jc w:val="left"/>
        <w:rPr>
          <w:rFonts w:ascii="Montserrat" w:eastAsia="Montserrat" w:hAnsi="Montserrat" w:cs="Montserrat"/>
          <w:color w:val="212529"/>
        </w:rPr>
      </w:pPr>
      <w:proofErr w:type="gramStart"/>
      <w:r>
        <w:rPr>
          <w:rFonts w:ascii="Poppins" w:eastAsia="Poppins" w:hAnsi="Poppins" w:cs="Poppins"/>
          <w:color w:val="212529"/>
        </w:rPr>
        <w:t>o</w:t>
      </w:r>
      <w:proofErr w:type="gramEnd"/>
      <w:r>
        <w:rPr>
          <w:rFonts w:ascii="Poppins" w:eastAsia="Poppins" w:hAnsi="Poppins" w:cs="Poppins"/>
          <w:color w:val="212529"/>
        </w:rPr>
        <w:t xml:space="preserve"> arquivo </w:t>
      </w:r>
      <w:r>
        <w:rPr>
          <w:rFonts w:ascii="Poppins" w:eastAsia="Poppins" w:hAnsi="Poppins" w:cs="Poppins"/>
          <w:b/>
          <w:bCs/>
          <w:color w:val="212529"/>
        </w:rPr>
        <w:t>não deverá conter identificação dos autores</w:t>
      </w:r>
      <w:r>
        <w:rPr>
          <w:rFonts w:ascii="Poppins" w:eastAsia="Poppins" w:hAnsi="Poppins" w:cs="Poppins"/>
          <w:color w:val="212529"/>
        </w:rPr>
        <w:t>.</w:t>
      </w:r>
    </w:p>
    <w:p w:rsidR="003C0E4D" w:rsidRDefault="00027402" w:rsidP="00DE7BA6">
      <w:pPr>
        <w:jc w:val="left"/>
        <w:rPr>
          <w:rFonts w:ascii="Poppins" w:eastAsia="Poppins" w:hAnsi="Poppins" w:cs="Poppins"/>
          <w:color w:val="212529"/>
        </w:rPr>
      </w:pPr>
      <w:r>
        <w:rPr>
          <w:rFonts w:ascii="Poppins" w:eastAsia="Poppins" w:hAnsi="Poppins" w:cs="Poppins"/>
          <w:color w:val="212529"/>
        </w:rPr>
        <w:t xml:space="preserve">O envio de documento complementar é opcional e não substitui as informações apresentadas no </w:t>
      </w:r>
      <w:r>
        <w:rPr>
          <w:rFonts w:ascii="Poppins" w:eastAsia="Poppins" w:hAnsi="Poppins" w:cs="Poppins"/>
          <w:i/>
          <w:iCs/>
          <w:color w:val="212529"/>
        </w:rPr>
        <w:t>Relato da Solução</w:t>
      </w:r>
      <w:r>
        <w:rPr>
          <w:rFonts w:ascii="Poppins" w:eastAsia="Poppins" w:hAnsi="Poppins" w:cs="Poppins"/>
          <w:color w:val="212529"/>
        </w:rPr>
        <w:t>.</w:t>
      </w:r>
    </w:p>
    <w:p w:rsidR="003C0E4D" w:rsidRDefault="00027402" w:rsidP="00DE7BA6">
      <w:pPr>
        <w:spacing w:before="0" w:after="0"/>
        <w:jc w:val="left"/>
        <w:rPr>
          <w:rFonts w:ascii="Poppins" w:eastAsia="Poppins" w:hAnsi="Poppins" w:cs="Poppins"/>
          <w:b/>
          <w:bCs/>
          <w:color w:val="1D9973"/>
          <w:sz w:val="28"/>
          <w:szCs w:val="28"/>
          <w:highlight w:val="white"/>
        </w:rPr>
      </w:pPr>
      <w:r>
        <w:rPr>
          <w:rFonts w:ascii="Poppins" w:eastAsia="Poppins" w:hAnsi="Poppins" w:cs="Poppins"/>
          <w:b/>
          <w:bCs/>
          <w:color w:val="1D9973"/>
          <w:sz w:val="28"/>
          <w:szCs w:val="28"/>
          <w:highlight w:val="white"/>
        </w:rPr>
        <w:t>Seção 10: Envio dos Documentos</w:t>
      </w:r>
    </w:p>
    <w:p w:rsidR="003C0E4D" w:rsidRDefault="00027402" w:rsidP="00DE7BA6">
      <w:pPr>
        <w:ind w:right="600"/>
        <w:jc w:val="left"/>
        <w:rPr>
          <w:rFonts w:ascii="Poppins" w:eastAsia="Poppins" w:hAnsi="Poppins" w:cs="Poppins"/>
          <w:color w:val="212529"/>
        </w:rPr>
      </w:pPr>
      <w:r>
        <w:rPr>
          <w:rFonts w:ascii="Poppins" w:eastAsia="Poppins" w:hAnsi="Poppins" w:cs="Poppins"/>
          <w:color w:val="212529"/>
        </w:rPr>
        <w:t>Para que a inscrição seja validada, é necessário anexar, no mínimo:</w:t>
      </w:r>
    </w:p>
    <w:p w:rsidR="003C0E4D" w:rsidRDefault="00027402" w:rsidP="00DE7BA6">
      <w:pPr>
        <w:numPr>
          <w:ilvl w:val="0"/>
          <w:numId w:val="4"/>
        </w:numPr>
        <w:spacing w:after="0"/>
        <w:ind w:left="1320" w:right="600"/>
        <w:jc w:val="left"/>
        <w:rPr>
          <w:rFonts w:ascii="Poppins" w:eastAsia="Poppins" w:hAnsi="Poppins" w:cs="Poppins"/>
          <w:color w:val="212529"/>
        </w:rPr>
      </w:pPr>
      <w:r>
        <w:rPr>
          <w:rFonts w:ascii="Poppins" w:eastAsia="Poppins" w:hAnsi="Poppins" w:cs="Poppins"/>
          <w:color w:val="212529"/>
        </w:rPr>
        <w:lastRenderedPageBreak/>
        <w:t>Documento de identificação oficial com foto de cada autor (RG, CNH, passaporte ou equivalente);</w:t>
      </w:r>
    </w:p>
    <w:p w:rsidR="003C0E4D" w:rsidRDefault="00027402" w:rsidP="00DE7BA6">
      <w:pPr>
        <w:numPr>
          <w:ilvl w:val="0"/>
          <w:numId w:val="4"/>
        </w:numPr>
        <w:spacing w:before="0" w:after="0"/>
        <w:ind w:left="1320" w:right="600"/>
        <w:jc w:val="left"/>
        <w:rPr>
          <w:rFonts w:ascii="Poppins" w:eastAsia="Poppins" w:hAnsi="Poppins" w:cs="Poppins"/>
          <w:color w:val="212529"/>
        </w:rPr>
      </w:pPr>
      <w:r>
        <w:rPr>
          <w:rFonts w:ascii="Poppins" w:eastAsia="Poppins" w:hAnsi="Poppins" w:cs="Poppins"/>
          <w:color w:val="212529"/>
        </w:rPr>
        <w:t>Documento acadêmico de cada autor (diploma, declaração de conclusão de curso ou comprovante de matrícula no último nível de formação informado);</w:t>
      </w:r>
    </w:p>
    <w:p w:rsidR="003C0E4D" w:rsidRDefault="00027402" w:rsidP="00DE7BA6">
      <w:pPr>
        <w:numPr>
          <w:ilvl w:val="0"/>
          <w:numId w:val="4"/>
        </w:numPr>
        <w:spacing w:before="0" w:after="0"/>
        <w:ind w:left="1320" w:right="600"/>
        <w:jc w:val="left"/>
        <w:rPr>
          <w:rFonts w:ascii="Montserrat" w:eastAsia="Montserrat" w:hAnsi="Montserrat" w:cs="Montserrat"/>
          <w:color w:val="212529"/>
        </w:rPr>
      </w:pPr>
      <w:r>
        <w:rPr>
          <w:rFonts w:ascii="Poppins" w:eastAsia="Poppins" w:hAnsi="Poppins" w:cs="Poppins"/>
          <w:b/>
          <w:bCs/>
          <w:color w:val="212529"/>
        </w:rPr>
        <w:t>Relato da Solução</w:t>
      </w:r>
      <w:r>
        <w:rPr>
          <w:rFonts w:ascii="Poppins" w:eastAsia="Poppins" w:hAnsi="Poppins" w:cs="Poppins"/>
          <w:color w:val="212529"/>
        </w:rPr>
        <w:t>, em formato aberto (.</w:t>
      </w:r>
      <w:proofErr w:type="spellStart"/>
      <w:r>
        <w:rPr>
          <w:rFonts w:ascii="Poppins" w:eastAsia="Poppins" w:hAnsi="Poppins" w:cs="Poppins"/>
          <w:color w:val="212529"/>
        </w:rPr>
        <w:t>docx</w:t>
      </w:r>
      <w:proofErr w:type="spellEnd"/>
      <w:r>
        <w:rPr>
          <w:rFonts w:ascii="Poppins" w:eastAsia="Poppins" w:hAnsi="Poppins" w:cs="Poppins"/>
          <w:color w:val="212529"/>
        </w:rPr>
        <w:t xml:space="preserve"> ou equivalente), conforme as especificações do edital;</w:t>
      </w:r>
    </w:p>
    <w:p w:rsidR="003C0E4D" w:rsidRDefault="00027402" w:rsidP="00DE7BA6">
      <w:pPr>
        <w:numPr>
          <w:ilvl w:val="0"/>
          <w:numId w:val="4"/>
        </w:numPr>
        <w:spacing w:before="0"/>
        <w:ind w:left="1320" w:right="600"/>
        <w:jc w:val="left"/>
        <w:rPr>
          <w:rFonts w:ascii="Montserrat" w:eastAsia="Montserrat" w:hAnsi="Montserrat" w:cs="Montserrat"/>
          <w:color w:val="212529"/>
        </w:rPr>
      </w:pPr>
      <w:r>
        <w:rPr>
          <w:rFonts w:ascii="Poppins" w:eastAsia="Poppins" w:hAnsi="Poppins" w:cs="Poppins"/>
          <w:b/>
          <w:bCs/>
          <w:color w:val="212529"/>
        </w:rPr>
        <w:t>Declaração de Autorização e Anuência Institucional</w:t>
      </w:r>
      <w:r>
        <w:rPr>
          <w:rFonts w:ascii="Poppins" w:eastAsia="Poppins" w:hAnsi="Poppins" w:cs="Poppins"/>
          <w:color w:val="212529"/>
        </w:rPr>
        <w:t>, devidamente assinada, conforme modelo disponibilizado.</w:t>
      </w:r>
      <w:r>
        <w:rPr>
          <w:rFonts w:ascii="Poppins" w:eastAsia="Poppins" w:hAnsi="Poppins" w:cs="Poppins"/>
          <w:color w:val="212529"/>
        </w:rPr>
        <w:br/>
      </w:r>
    </w:p>
    <w:p w:rsidR="003C0E4D" w:rsidRDefault="00027402" w:rsidP="00DE7BA6">
      <w:pPr>
        <w:ind w:right="600"/>
        <w:jc w:val="left"/>
        <w:rPr>
          <w:rFonts w:ascii="Poppins" w:eastAsia="Poppins" w:hAnsi="Poppins" w:cs="Poppins"/>
          <w:b/>
          <w:bCs/>
          <w:color w:val="212529"/>
        </w:rPr>
      </w:pPr>
      <w:r>
        <w:rPr>
          <w:rFonts w:ascii="Poppins" w:eastAsia="Poppins" w:hAnsi="Poppins" w:cs="Poppins"/>
          <w:b/>
          <w:bCs/>
          <w:color w:val="212529"/>
        </w:rPr>
        <w:t>Documento complementar (opcional):</w:t>
      </w:r>
    </w:p>
    <w:p w:rsidR="003C0E4D" w:rsidRDefault="00027402" w:rsidP="00DE7BA6">
      <w:pPr>
        <w:numPr>
          <w:ilvl w:val="0"/>
          <w:numId w:val="5"/>
        </w:numPr>
        <w:ind w:left="1320" w:right="600"/>
        <w:jc w:val="left"/>
        <w:rPr>
          <w:rFonts w:ascii="Poppins" w:eastAsia="Poppins" w:hAnsi="Poppins" w:cs="Poppins"/>
          <w:color w:val="212529"/>
        </w:rPr>
      </w:pPr>
      <w:r>
        <w:rPr>
          <w:rFonts w:ascii="Poppins" w:eastAsia="Poppins" w:hAnsi="Poppins" w:cs="Poppins"/>
          <w:color w:val="212529"/>
        </w:rPr>
        <w:t>Documento de evidências, destinado exclusivamente a complementar as informações apresentadas no Relato da Solução.</w:t>
      </w:r>
    </w:p>
    <w:p w:rsidR="003C0E4D" w:rsidRDefault="00027402" w:rsidP="00DE7BA6">
      <w:pPr>
        <w:ind w:right="600"/>
        <w:jc w:val="left"/>
        <w:rPr>
          <w:rFonts w:ascii="Poppins" w:eastAsia="Poppins" w:hAnsi="Poppins" w:cs="Poppins"/>
          <w:b/>
          <w:bCs/>
          <w:color w:val="212529"/>
        </w:rPr>
      </w:pPr>
      <w:r>
        <w:rPr>
          <w:rFonts w:ascii="Poppins" w:eastAsia="Poppins" w:hAnsi="Poppins" w:cs="Poppins"/>
          <w:color w:val="212529"/>
        </w:rPr>
        <w:t xml:space="preserve">O envio deste documento é facultativo, </w:t>
      </w:r>
      <w:r>
        <w:rPr>
          <w:rFonts w:ascii="Poppins" w:eastAsia="Poppins" w:hAnsi="Poppins" w:cs="Poppins"/>
          <w:b/>
          <w:bCs/>
          <w:color w:val="212529"/>
        </w:rPr>
        <w:t>não substitui o Relato da Solução</w:t>
      </w:r>
      <w:r>
        <w:rPr>
          <w:rFonts w:ascii="Poppins" w:eastAsia="Poppins" w:hAnsi="Poppins" w:cs="Poppins"/>
          <w:color w:val="212529"/>
        </w:rPr>
        <w:t xml:space="preserve"> e </w:t>
      </w:r>
      <w:r>
        <w:rPr>
          <w:rFonts w:ascii="Poppins" w:eastAsia="Poppins" w:hAnsi="Poppins" w:cs="Poppins"/>
          <w:b/>
          <w:bCs/>
          <w:color w:val="212529"/>
        </w:rPr>
        <w:t>não é condição para validação da inscrição</w:t>
      </w:r>
      <w:r>
        <w:rPr>
          <w:rFonts w:ascii="Poppins" w:eastAsia="Poppins" w:hAnsi="Poppins" w:cs="Poppins"/>
          <w:color w:val="212529"/>
        </w:rPr>
        <w:t>. O material poderá ou não ser consultado pela banca, a seu critério.</w:t>
      </w:r>
      <w:r>
        <w:rPr>
          <w:rFonts w:ascii="Poppins" w:eastAsia="Poppins" w:hAnsi="Poppins" w:cs="Poppins"/>
          <w:color w:val="212529"/>
        </w:rPr>
        <w:br/>
        <w:t>O documento de evidências, quando enviado, deverá conter apenas informações complementares (ex.: tabelas de dados, fluxogramas, instrumentos de monitoramento), em até 3 páginas ou 1 arquivo de dados, e não deverá conter identificação dos autores.</w:t>
      </w:r>
    </w:p>
    <w:p w:rsidR="003C0E4D" w:rsidRDefault="00027402" w:rsidP="00DE7BA6">
      <w:pPr>
        <w:spacing w:before="0" w:after="0"/>
        <w:jc w:val="left"/>
        <w:rPr>
          <w:rFonts w:ascii="Poppins" w:eastAsia="Poppins" w:hAnsi="Poppins" w:cs="Poppins"/>
          <w:b/>
          <w:bCs/>
          <w:color w:val="1D9973"/>
          <w:sz w:val="28"/>
          <w:szCs w:val="28"/>
          <w:highlight w:val="white"/>
        </w:rPr>
      </w:pPr>
      <w:r>
        <w:rPr>
          <w:rFonts w:ascii="Montserrat" w:eastAsia="Montserrat" w:hAnsi="Montserrat" w:cs="Montserrat"/>
          <w:color w:val="000000"/>
          <w:highlight w:val="white"/>
        </w:rPr>
        <w:br/>
      </w:r>
      <w:r>
        <w:rPr>
          <w:rFonts w:ascii="Poppins" w:eastAsia="Poppins" w:hAnsi="Poppins" w:cs="Poppins"/>
          <w:b/>
          <w:bCs/>
          <w:color w:val="1D9973"/>
          <w:sz w:val="28"/>
          <w:szCs w:val="28"/>
          <w:highlight w:val="white"/>
        </w:rPr>
        <w:t>Seção 11: Pesquisa de Divulgação</w:t>
      </w:r>
    </w:p>
    <w:p w:rsidR="003C0E4D" w:rsidRDefault="003C0E4D" w:rsidP="00DE7BA6">
      <w:pPr>
        <w:spacing w:before="0" w:after="0"/>
        <w:jc w:val="left"/>
        <w:rPr>
          <w:rFonts w:ascii="Montserrat" w:eastAsia="Montserrat" w:hAnsi="Montserrat" w:cs="Montserrat"/>
          <w:color w:val="000000"/>
          <w:highlight w:val="white"/>
        </w:rPr>
      </w:pPr>
    </w:p>
    <w:p w:rsidR="003C0E4D" w:rsidRDefault="00027402" w:rsidP="00DE7BA6">
      <w:pPr>
        <w:spacing w:before="0" w:after="0"/>
        <w:jc w:val="left"/>
        <w:rPr>
          <w:rFonts w:ascii="Poppins" w:eastAsia="Poppins" w:hAnsi="Poppins" w:cs="Poppins"/>
          <w:i/>
          <w:iCs/>
          <w:color w:val="212529"/>
          <w:sz w:val="20"/>
          <w:szCs w:val="20"/>
          <w:highlight w:val="white"/>
        </w:rPr>
      </w:pPr>
      <w:r>
        <w:rPr>
          <w:rFonts w:ascii="Poppins" w:eastAsia="Poppins" w:hAnsi="Poppins" w:cs="Poppins"/>
          <w:color w:val="212529"/>
          <w:highlight w:val="white"/>
        </w:rPr>
        <w:t xml:space="preserve">Como tomou conhecimento do Prêmio? </w:t>
      </w:r>
      <w:r>
        <w:rPr>
          <w:rFonts w:ascii="Poppins" w:eastAsia="Poppins" w:hAnsi="Poppins" w:cs="Poppins"/>
          <w:color w:val="212529"/>
          <w:highlight w:val="white"/>
        </w:rPr>
        <w:br/>
      </w:r>
      <w:r>
        <w:rPr>
          <w:rFonts w:ascii="Poppins" w:eastAsia="Poppins" w:hAnsi="Poppins" w:cs="Poppins"/>
          <w:i/>
          <w:iCs/>
          <w:color w:val="212529"/>
          <w:sz w:val="20"/>
          <w:szCs w:val="20"/>
          <w:highlight w:val="white"/>
        </w:rPr>
        <w:t>Marcar quantas forem necessárias</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Outra</w:t>
      </w:r>
      <w:proofErr w:type="gramEnd"/>
      <w:r>
        <w:rPr>
          <w:rFonts w:ascii="Poppins" w:eastAsia="Poppins" w:hAnsi="Poppins" w:cs="Poppins"/>
          <w:color w:val="212529"/>
          <w:highlight w:val="white"/>
        </w:rPr>
        <w:t xml:space="preserve"> pessoa</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Redes</w:t>
      </w:r>
      <w:proofErr w:type="gramEnd"/>
      <w:r>
        <w:rPr>
          <w:rFonts w:ascii="Poppins" w:eastAsia="Poppins" w:hAnsi="Poppins" w:cs="Poppins"/>
          <w:color w:val="212529"/>
          <w:highlight w:val="white"/>
        </w:rPr>
        <w:t xml:space="preserve"> sociais (</w:t>
      </w:r>
      <w:proofErr w:type="spellStart"/>
      <w:r>
        <w:rPr>
          <w:rFonts w:ascii="Poppins" w:eastAsia="Poppins" w:hAnsi="Poppins" w:cs="Poppins"/>
          <w:color w:val="212529"/>
          <w:highlight w:val="white"/>
        </w:rPr>
        <w:t>Facebook</w:t>
      </w:r>
      <w:proofErr w:type="spellEnd"/>
      <w:r>
        <w:rPr>
          <w:rFonts w:ascii="Poppins" w:eastAsia="Poppins" w:hAnsi="Poppins" w:cs="Poppins"/>
          <w:color w:val="212529"/>
          <w:highlight w:val="white"/>
        </w:rPr>
        <w:t xml:space="preserve">, Instagram, </w:t>
      </w:r>
      <w:proofErr w:type="spellStart"/>
      <w:r>
        <w:rPr>
          <w:rFonts w:ascii="Poppins" w:eastAsia="Poppins" w:hAnsi="Poppins" w:cs="Poppins"/>
          <w:color w:val="212529"/>
          <w:highlight w:val="white"/>
        </w:rPr>
        <w:t>LinkedIn</w:t>
      </w:r>
      <w:proofErr w:type="spellEnd"/>
      <w:r>
        <w:rPr>
          <w:rFonts w:ascii="Poppins" w:eastAsia="Poppins" w:hAnsi="Poppins" w:cs="Poppins"/>
          <w:color w:val="212529"/>
          <w:highlight w:val="white"/>
        </w:rPr>
        <w:t xml:space="preserve">, </w:t>
      </w:r>
      <w:proofErr w:type="spellStart"/>
      <w:r>
        <w:rPr>
          <w:rFonts w:ascii="Poppins" w:eastAsia="Poppins" w:hAnsi="Poppins" w:cs="Poppins"/>
          <w:color w:val="212529"/>
          <w:highlight w:val="white"/>
        </w:rPr>
        <w:t>YouTube</w:t>
      </w:r>
      <w:proofErr w:type="spellEnd"/>
      <w:r>
        <w:rPr>
          <w:rFonts w:ascii="Poppins" w:eastAsia="Poppins" w:hAnsi="Poppins" w:cs="Poppins"/>
          <w:color w:val="212529"/>
          <w:highlight w:val="white"/>
        </w:rPr>
        <w:t xml:space="preserve"> etc.)</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Site</w:t>
      </w:r>
      <w:proofErr w:type="gramEnd"/>
      <w:r>
        <w:rPr>
          <w:rFonts w:ascii="Poppins" w:eastAsia="Poppins" w:hAnsi="Poppins" w:cs="Poppins"/>
          <w:color w:val="212529"/>
          <w:highlight w:val="white"/>
        </w:rPr>
        <w:t xml:space="preserve"> institucional do governo (ex.: Tesouro, Gov.br)</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Sites</w:t>
      </w:r>
      <w:proofErr w:type="gramEnd"/>
      <w:r>
        <w:rPr>
          <w:rFonts w:ascii="Poppins" w:eastAsia="Poppins" w:hAnsi="Poppins" w:cs="Poppins"/>
          <w:color w:val="212529"/>
          <w:highlight w:val="white"/>
        </w:rPr>
        <w:t xml:space="preserve"> de notícias ou portais especializados</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Revistas</w:t>
      </w:r>
      <w:proofErr w:type="gramEnd"/>
      <w:r>
        <w:rPr>
          <w:rFonts w:ascii="Poppins" w:eastAsia="Poppins" w:hAnsi="Poppins" w:cs="Poppins"/>
          <w:color w:val="212529"/>
          <w:highlight w:val="white"/>
        </w:rPr>
        <w:t>, jornais ou mídias impressas</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E-mail</w:t>
      </w:r>
      <w:proofErr w:type="gramEnd"/>
      <w:r>
        <w:rPr>
          <w:rFonts w:ascii="Poppins" w:eastAsia="Poppins" w:hAnsi="Poppins" w:cs="Poppins"/>
          <w:color w:val="212529"/>
          <w:highlight w:val="white"/>
        </w:rPr>
        <w:t xml:space="preserve"> ou boletim eletrônico</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lastRenderedPageBreak/>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Eventos</w:t>
      </w:r>
      <w:proofErr w:type="gramEnd"/>
      <w:r>
        <w:rPr>
          <w:rFonts w:ascii="Poppins" w:eastAsia="Poppins" w:hAnsi="Poppins" w:cs="Poppins"/>
          <w:color w:val="212529"/>
          <w:highlight w:val="white"/>
        </w:rPr>
        <w:t>, congressos ou palestras</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Aplicativos</w:t>
      </w:r>
      <w:proofErr w:type="gramEnd"/>
      <w:r>
        <w:rPr>
          <w:rFonts w:ascii="Poppins" w:eastAsia="Poppins" w:hAnsi="Poppins" w:cs="Poppins"/>
          <w:color w:val="212529"/>
          <w:highlight w:val="white"/>
        </w:rPr>
        <w:t xml:space="preserve"> móveis do governo</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Grupos</w:t>
      </w:r>
      <w:proofErr w:type="gramEnd"/>
      <w:r>
        <w:rPr>
          <w:rFonts w:ascii="Poppins" w:eastAsia="Poppins" w:hAnsi="Poppins" w:cs="Poppins"/>
          <w:color w:val="212529"/>
          <w:highlight w:val="white"/>
        </w:rPr>
        <w:t xml:space="preserve"> de WhatsApp ou </w:t>
      </w:r>
      <w:proofErr w:type="spellStart"/>
      <w:r>
        <w:rPr>
          <w:rFonts w:ascii="Poppins" w:eastAsia="Poppins" w:hAnsi="Poppins" w:cs="Poppins"/>
          <w:color w:val="212529"/>
          <w:highlight w:val="white"/>
        </w:rPr>
        <w:t>Telegram</w:t>
      </w:r>
      <w:proofErr w:type="spellEnd"/>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proofErr w:type="spellStart"/>
      <w:r>
        <w:rPr>
          <w:rFonts w:ascii="Poppins" w:eastAsia="Poppins" w:hAnsi="Poppins" w:cs="Poppins"/>
          <w:color w:val="212529"/>
          <w:highlight w:val="white"/>
        </w:rPr>
        <w:t>Webinars</w:t>
      </w:r>
      <w:proofErr w:type="spellEnd"/>
      <w:proofErr w:type="gramEnd"/>
      <w:r>
        <w:rPr>
          <w:rFonts w:ascii="Poppins" w:eastAsia="Poppins" w:hAnsi="Poppins" w:cs="Poppins"/>
          <w:color w:val="212529"/>
          <w:highlight w:val="white"/>
        </w:rPr>
        <w:t xml:space="preserve"> ou </w:t>
      </w:r>
      <w:proofErr w:type="spellStart"/>
      <w:r>
        <w:rPr>
          <w:rFonts w:ascii="Poppins" w:eastAsia="Poppins" w:hAnsi="Poppins" w:cs="Poppins"/>
          <w:color w:val="212529"/>
          <w:highlight w:val="white"/>
        </w:rPr>
        <w:t>lives</w:t>
      </w:r>
      <w:proofErr w:type="spellEnd"/>
      <w:r>
        <w:rPr>
          <w:rFonts w:ascii="Poppins" w:eastAsia="Poppins" w:hAnsi="Poppins" w:cs="Poppins"/>
          <w:color w:val="212529"/>
          <w:highlight w:val="white"/>
        </w:rPr>
        <w:t xml:space="preserve"> online</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Plataformas</w:t>
      </w:r>
      <w:proofErr w:type="gramEnd"/>
      <w:r>
        <w:rPr>
          <w:rFonts w:ascii="Poppins" w:eastAsia="Poppins" w:hAnsi="Poppins" w:cs="Poppins"/>
          <w:color w:val="212529"/>
          <w:highlight w:val="white"/>
        </w:rPr>
        <w:t xml:space="preserve"> de cursos ou educação a distância</w:t>
      </w:r>
    </w:p>
    <w:p w:rsidR="003C0E4D" w:rsidRDefault="00027402" w:rsidP="00DE7BA6">
      <w:pPr>
        <w:spacing w:before="0" w:after="0"/>
        <w:jc w:val="left"/>
        <w:rPr>
          <w:rFonts w:ascii="Poppins" w:eastAsia="Poppins" w:hAnsi="Poppins" w:cs="Poppins"/>
          <w:color w:val="212529"/>
          <w:highlight w:val="white"/>
        </w:rPr>
      </w:pPr>
      <w:proofErr w:type="gramStart"/>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proofErr w:type="spellStart"/>
      <w:r>
        <w:rPr>
          <w:rFonts w:ascii="Poppins" w:eastAsia="Poppins" w:hAnsi="Poppins" w:cs="Poppins"/>
          <w:color w:val="212529"/>
          <w:highlight w:val="white"/>
        </w:rPr>
        <w:t>Podcasts</w:t>
      </w:r>
      <w:proofErr w:type="spellEnd"/>
      <w:proofErr w:type="gramEnd"/>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color w:val="212529"/>
          <w:highlight w:val="white"/>
        </w:rPr>
        <w:t xml:space="preserve">⬜ </w:t>
      </w:r>
      <w:r w:rsidR="00DE7BA6">
        <w:rPr>
          <w:rFonts w:ascii="Poppins" w:eastAsia="Poppins" w:hAnsi="Poppins" w:cs="Poppins"/>
          <w:color w:val="212529"/>
          <w:highlight w:val="white"/>
        </w:rPr>
        <w:t xml:space="preserve"> </w:t>
      </w:r>
      <w:r>
        <w:rPr>
          <w:rFonts w:ascii="Poppins" w:eastAsia="Poppins" w:hAnsi="Poppins" w:cs="Poppins"/>
          <w:color w:val="212529"/>
          <w:highlight w:val="white"/>
        </w:rPr>
        <w:t>Intranet ou comunicado interno de órgão público</w:t>
      </w:r>
      <w:r>
        <w:rPr>
          <w:rFonts w:ascii="Montserrat" w:eastAsia="Montserrat" w:hAnsi="Montserrat" w:cs="Montserrat"/>
          <w:color w:val="000000"/>
          <w:highlight w:val="white"/>
        </w:rPr>
        <w:br/>
      </w:r>
    </w:p>
    <w:p w:rsidR="003C0E4D" w:rsidRDefault="00027402" w:rsidP="00DE7BA6">
      <w:pPr>
        <w:spacing w:before="0" w:after="0"/>
        <w:jc w:val="left"/>
        <w:rPr>
          <w:rFonts w:ascii="Montserrat" w:eastAsia="Montserrat" w:hAnsi="Montserrat" w:cs="Montserrat"/>
          <w:color w:val="000000"/>
          <w:highlight w:val="white"/>
        </w:rPr>
      </w:pPr>
      <w:r>
        <w:rPr>
          <w:rFonts w:ascii="Poppins" w:eastAsia="Poppins" w:hAnsi="Poppins" w:cs="Poppins"/>
          <w:b/>
          <w:bCs/>
          <w:color w:val="1D9973"/>
          <w:sz w:val="28"/>
          <w:szCs w:val="28"/>
          <w:highlight w:val="white"/>
        </w:rPr>
        <w:t>Seção 12: Autorização e Uso dos Dados</w:t>
      </w:r>
    </w:p>
    <w:p w:rsidR="003C0E4D" w:rsidRDefault="00027402" w:rsidP="00DE7BA6">
      <w:pPr>
        <w:ind w:right="600"/>
        <w:jc w:val="left"/>
        <w:rPr>
          <w:rFonts w:ascii="Poppins" w:eastAsia="Poppins" w:hAnsi="Poppins" w:cs="Poppins"/>
          <w:color w:val="212529"/>
        </w:rPr>
      </w:pPr>
      <w:r>
        <w:rPr>
          <w:rFonts w:ascii="Poppins" w:eastAsia="Poppins" w:hAnsi="Poppins" w:cs="Poppins"/>
          <w:color w:val="212529"/>
        </w:rPr>
        <w:t xml:space="preserve">Autorizo a Secretaria do Tesouro Nacional e as demais entidades promotoras, nos termos do Regulamento do </w:t>
      </w:r>
      <w:r w:rsidR="004C3D07">
        <w:rPr>
          <w:rFonts w:ascii="Poppins" w:eastAsia="Poppins" w:hAnsi="Poppins" w:cs="Poppins"/>
          <w:color w:val="212529"/>
        </w:rPr>
        <w:t xml:space="preserve">31º </w:t>
      </w:r>
      <w:r>
        <w:rPr>
          <w:rFonts w:ascii="Poppins" w:eastAsia="Poppins" w:hAnsi="Poppins" w:cs="Poppins"/>
          <w:color w:val="212529"/>
        </w:rPr>
        <w:t>Prêmio Tesouro Nacional 2026, a utilizar, divulgar e reproduzir o conteúdo da solução inscrita, no todo ou em parte, por meio de materiais institucionais, publicações digitais e outros meios de comunicação, exclusivamente nos canais institucionais do Tesouro Nacional, sem ônus e sem necessidade de autorização adicional, respeitados os direitos autorais.</w:t>
      </w:r>
    </w:p>
    <w:p w:rsidR="003C0E4D" w:rsidRDefault="00027402" w:rsidP="00DE7BA6">
      <w:pPr>
        <w:ind w:right="600"/>
        <w:jc w:val="left"/>
        <w:rPr>
          <w:rFonts w:ascii="Poppins" w:eastAsia="Poppins" w:hAnsi="Poppins" w:cs="Poppins"/>
          <w:color w:val="212529"/>
        </w:rPr>
      </w:pPr>
      <w:r>
        <w:rPr>
          <w:rFonts w:ascii="Poppins" w:eastAsia="Poppins" w:hAnsi="Poppins" w:cs="Poppins"/>
          <w:color w:val="212529"/>
        </w:rPr>
        <w:t>Autorizo a Secretaria do Tesouro Nacional e as demais entidades promotoras a tratar os dados pessoais fornecidos nesta inscrição, bem como os dados dos demais integrantes do grupo, quando houver, exclusivamente para fins de cadastro, avaliação, divulgação institucional e gestão do Prêmio, em conformidade com a Lei Geral de Proteção de Dados Pessoais – LGPD (Lei nº 13.709/2018).</w:t>
      </w:r>
    </w:p>
    <w:p w:rsidR="003C0E4D" w:rsidRDefault="00027402" w:rsidP="00DE7BA6">
      <w:pPr>
        <w:ind w:right="600"/>
        <w:jc w:val="left"/>
        <w:rPr>
          <w:rFonts w:ascii="Poppins" w:eastAsia="Poppins" w:hAnsi="Poppins" w:cs="Poppins"/>
          <w:b/>
          <w:bCs/>
          <w:color w:val="212529"/>
        </w:rPr>
      </w:pPr>
      <w:r>
        <w:rPr>
          <w:rFonts w:ascii="Poppins" w:eastAsia="Poppins" w:hAnsi="Poppins" w:cs="Poppins"/>
          <w:color w:val="212529"/>
        </w:rPr>
        <w:t xml:space="preserve">Declaro estar ciente de que a inscrição de Soluções em Gestão Fiscal não implica publicação em revista científica ou periódico, podendo os conteúdos selecionados ser divulgados apenas nos meios institucionais do Tesouro Nacional, conforme previsto no Regulamento do </w:t>
      </w:r>
      <w:r w:rsidR="00D338EF">
        <w:rPr>
          <w:rFonts w:ascii="Poppins" w:eastAsia="Poppins" w:hAnsi="Poppins" w:cs="Poppins"/>
          <w:color w:val="212529"/>
        </w:rPr>
        <w:t xml:space="preserve">31º </w:t>
      </w:r>
      <w:r>
        <w:rPr>
          <w:rFonts w:ascii="Poppins" w:eastAsia="Poppins" w:hAnsi="Poppins" w:cs="Poppins"/>
          <w:color w:val="212529"/>
        </w:rPr>
        <w:t>Prêmio</w:t>
      </w:r>
      <w:r w:rsidR="00D338EF" w:rsidRPr="00D338EF">
        <w:rPr>
          <w:rFonts w:ascii="Poppins" w:eastAsia="Poppins" w:hAnsi="Poppins" w:cs="Poppins"/>
          <w:color w:val="212529"/>
        </w:rPr>
        <w:t xml:space="preserve"> </w:t>
      </w:r>
      <w:r w:rsidR="00D338EF">
        <w:rPr>
          <w:rFonts w:ascii="Poppins" w:eastAsia="Poppins" w:hAnsi="Poppins" w:cs="Poppins"/>
          <w:color w:val="212529"/>
        </w:rPr>
        <w:t>do Tesouro Nacional</w:t>
      </w:r>
      <w:r>
        <w:rPr>
          <w:rFonts w:ascii="Poppins" w:eastAsia="Poppins" w:hAnsi="Poppins" w:cs="Poppins"/>
          <w:color w:val="212529"/>
        </w:rPr>
        <w:t>.</w:t>
      </w:r>
    </w:p>
    <w:p w:rsidR="003C0E4D" w:rsidRDefault="00027402" w:rsidP="00DE7BA6">
      <w:pPr>
        <w:ind w:right="600"/>
        <w:jc w:val="left"/>
        <w:rPr>
          <w:rFonts w:ascii="Poppins" w:eastAsia="Poppins" w:hAnsi="Poppins" w:cs="Poppins"/>
          <w:b/>
          <w:bCs/>
          <w:color w:val="1D9973"/>
          <w:sz w:val="28"/>
          <w:szCs w:val="28"/>
          <w:highlight w:val="white"/>
        </w:rPr>
      </w:pPr>
      <w:r>
        <w:rPr>
          <w:rFonts w:ascii="Poppins" w:eastAsia="Poppins" w:hAnsi="Poppins" w:cs="Poppins"/>
          <w:b/>
          <w:bCs/>
          <w:color w:val="212529"/>
        </w:rPr>
        <w:t>Você concorda com todas as autorizações e declarações acima listadas?</w:t>
      </w:r>
      <w:r>
        <w:rPr>
          <w:rFonts w:ascii="Poppins" w:eastAsia="Poppins" w:hAnsi="Poppins" w:cs="Poppins"/>
          <w:b/>
          <w:bCs/>
          <w:color w:val="212529"/>
        </w:rPr>
        <w:br/>
      </w:r>
      <w:r>
        <w:rPr>
          <w:rFonts w:ascii="Poppins" w:eastAsia="Poppins" w:hAnsi="Poppins" w:cs="Poppins"/>
          <w:color w:val="212529"/>
        </w:rPr>
        <w:t xml:space="preserve"> (    ) Sim</w:t>
      </w:r>
      <w:r>
        <w:rPr>
          <w:rFonts w:ascii="Poppins" w:eastAsia="Poppins" w:hAnsi="Poppins" w:cs="Poppins"/>
          <w:color w:val="212529"/>
        </w:rPr>
        <w:br/>
      </w:r>
      <w:r>
        <w:rPr>
          <w:rFonts w:ascii="Poppins" w:eastAsia="Poppins" w:hAnsi="Poppins" w:cs="Poppins"/>
          <w:color w:val="212529"/>
        </w:rPr>
        <w:lastRenderedPageBreak/>
        <w:t xml:space="preserve"> (    ) Não</w:t>
      </w:r>
      <w:r>
        <w:rPr>
          <w:rFonts w:ascii="Montserrat" w:eastAsia="Montserrat" w:hAnsi="Montserrat" w:cs="Montserrat"/>
        </w:rPr>
        <w:br/>
      </w:r>
      <w:r>
        <w:rPr>
          <w:rFonts w:ascii="Montserrat" w:eastAsia="Montserrat" w:hAnsi="Montserrat" w:cs="Montserrat"/>
        </w:rPr>
        <w:br/>
      </w:r>
      <w:r>
        <w:rPr>
          <w:rFonts w:ascii="Montserrat" w:eastAsia="Montserrat" w:hAnsi="Montserrat" w:cs="Montserrat"/>
        </w:rPr>
        <w:br/>
      </w:r>
      <w:r>
        <w:rPr>
          <w:rFonts w:ascii="Poppins" w:eastAsia="Poppins" w:hAnsi="Poppins" w:cs="Poppins"/>
          <w:b/>
          <w:bCs/>
          <w:color w:val="1D9973"/>
          <w:sz w:val="28"/>
          <w:szCs w:val="28"/>
        </w:rPr>
        <w:t xml:space="preserve">Seção 13: </w:t>
      </w:r>
      <w:proofErr w:type="spellStart"/>
      <w:r>
        <w:rPr>
          <w:rFonts w:ascii="Poppins" w:eastAsia="Poppins" w:hAnsi="Poppins" w:cs="Poppins"/>
          <w:b/>
          <w:bCs/>
          <w:color w:val="1D9973"/>
          <w:sz w:val="28"/>
          <w:szCs w:val="28"/>
          <w:highlight w:val="white"/>
        </w:rPr>
        <w:t>Checklist</w:t>
      </w:r>
      <w:proofErr w:type="spellEnd"/>
      <w:r>
        <w:rPr>
          <w:rFonts w:ascii="Poppins" w:eastAsia="Poppins" w:hAnsi="Poppins" w:cs="Poppins"/>
          <w:b/>
          <w:bCs/>
          <w:color w:val="1D9973"/>
          <w:sz w:val="28"/>
          <w:szCs w:val="28"/>
          <w:highlight w:val="white"/>
        </w:rPr>
        <w:t xml:space="preserve"> Final de Conformidade da Inscrição</w:t>
      </w:r>
    </w:p>
    <w:p w:rsidR="003C0E4D" w:rsidRDefault="00027402" w:rsidP="00DE7BA6">
      <w:pPr>
        <w:ind w:right="600"/>
        <w:jc w:val="left"/>
        <w:rPr>
          <w:rFonts w:ascii="Poppins" w:eastAsia="Poppins" w:hAnsi="Poppins" w:cs="Poppins"/>
          <w:color w:val="212529"/>
          <w:highlight w:val="white"/>
        </w:rPr>
      </w:pPr>
      <w:r>
        <w:rPr>
          <w:rFonts w:ascii="Poppins" w:eastAsia="Poppins" w:hAnsi="Poppins" w:cs="Poppins"/>
          <w:color w:val="212529"/>
          <w:highlight w:val="white"/>
        </w:rPr>
        <w:t>Antes de finalizar sua inscrição, revise atentamente os itens abaixo e confirme que sua submissão atende a todos os requisitos obrigatórios do edital.</w:t>
      </w:r>
    </w:p>
    <w:p w:rsidR="003C0E4D" w:rsidRDefault="00027402" w:rsidP="00DE7BA6">
      <w:pPr>
        <w:pStyle w:val="Ttulo2"/>
        <w:keepNext w:val="0"/>
        <w:keepLines w:val="0"/>
        <w:spacing w:before="360" w:after="80" w:line="276" w:lineRule="auto"/>
        <w:jc w:val="left"/>
        <w:rPr>
          <w:rFonts w:ascii="Poppins" w:eastAsia="Poppins" w:hAnsi="Poppins" w:cs="Poppins"/>
          <w:b/>
          <w:bCs/>
          <w:color w:val="212529"/>
          <w:sz w:val="24"/>
          <w:szCs w:val="24"/>
          <w:highlight w:val="white"/>
        </w:rPr>
      </w:pPr>
      <w:bookmarkStart w:id="25" w:name="_heading=h.3qr2getws5v" w:colFirst="0" w:colLast="0"/>
      <w:bookmarkEnd w:id="25"/>
      <w:r>
        <w:rPr>
          <w:rFonts w:ascii="Poppins" w:eastAsia="Poppins" w:hAnsi="Poppins" w:cs="Poppins"/>
          <w:b/>
          <w:bCs/>
          <w:color w:val="212529"/>
          <w:sz w:val="24"/>
          <w:szCs w:val="24"/>
          <w:highlight w:val="white"/>
        </w:rPr>
        <w:t xml:space="preserve">Itens do </w:t>
      </w:r>
      <w:proofErr w:type="spellStart"/>
      <w:r>
        <w:rPr>
          <w:rFonts w:ascii="Poppins" w:eastAsia="Poppins" w:hAnsi="Poppins" w:cs="Poppins"/>
          <w:b/>
          <w:bCs/>
          <w:color w:val="212529"/>
          <w:sz w:val="24"/>
          <w:szCs w:val="24"/>
          <w:highlight w:val="white"/>
        </w:rPr>
        <w:t>checklist</w:t>
      </w:r>
      <w:proofErr w:type="spellEnd"/>
    </w:p>
    <w:p w:rsidR="00BF6709" w:rsidRPr="00BF6709" w:rsidRDefault="00BF6709" w:rsidP="00BF6709">
      <w:pPr>
        <w:pStyle w:val="Ttulo6"/>
        <w:shd w:val="clear" w:color="auto" w:fill="FFFFFF"/>
        <w:spacing w:before="0" w:after="0"/>
        <w:rPr>
          <w:b/>
          <w:i w:val="0"/>
          <w:sz w:val="24"/>
          <w:szCs w:val="24"/>
        </w:rPr>
      </w:pPr>
      <w:bookmarkStart w:id="26" w:name="_heading=h.vl5x31ek0njg" w:colFirst="0" w:colLast="0"/>
      <w:bookmarkEnd w:id="26"/>
      <w:r w:rsidRPr="00BF6709">
        <w:rPr>
          <w:rFonts w:ascii="Poppins" w:hAnsi="Poppins"/>
          <w:b/>
          <w:i w:val="0"/>
          <w:color w:val="212529"/>
          <w:sz w:val="24"/>
          <w:szCs w:val="24"/>
          <w:shd w:val="clear" w:color="auto" w:fill="FFFFFF"/>
        </w:rPr>
        <w:t>1. Documentação obrigatória</w:t>
      </w:r>
    </w:p>
    <w:p w:rsidR="00BF6709" w:rsidRPr="00BF6709" w:rsidRDefault="00BF6709" w:rsidP="00BF6709">
      <w:pPr>
        <w:pStyle w:val="NormalWeb"/>
        <w:shd w:val="clear" w:color="auto" w:fill="FFFFFF"/>
        <w:spacing w:before="0" w:beforeAutospacing="0" w:after="0" w:afterAutospacing="0"/>
      </w:pPr>
      <w:r w:rsidRPr="00BF6709">
        <w:rPr>
          <w:rFonts w:ascii="Segoe UI Symbol" w:hAnsi="Segoe UI Symbol" w:cs="Segoe UI Symbol"/>
          <w:color w:val="464646"/>
        </w:rPr>
        <w:t>☐</w:t>
      </w:r>
      <w:r w:rsidRPr="00BF6709">
        <w:rPr>
          <w:rFonts w:ascii="Montserrat" w:hAnsi="Montserrat"/>
          <w:color w:val="464646"/>
        </w:rPr>
        <w:t xml:space="preserve"> </w:t>
      </w:r>
      <w:r w:rsidRPr="00BF6709">
        <w:rPr>
          <w:rFonts w:ascii="Poppins" w:hAnsi="Poppins"/>
          <w:color w:val="212529"/>
          <w:shd w:val="clear" w:color="auto" w:fill="FFFFFF"/>
        </w:rPr>
        <w:t>Confirmo que anexei todos os documentos obrigatórios de identificação e de formação acadêmica do autor principal e dos coautores, quando houver.</w:t>
      </w:r>
    </w:p>
    <w:p w:rsidR="00BF6709" w:rsidRPr="00BF6709" w:rsidRDefault="00BF6709" w:rsidP="00BF6709">
      <w:pPr>
        <w:pStyle w:val="NormalWeb"/>
        <w:shd w:val="clear" w:color="auto" w:fill="FFFFFF"/>
        <w:spacing w:before="0" w:beforeAutospacing="0" w:after="0" w:afterAutospacing="0"/>
      </w:pPr>
      <w:r w:rsidRPr="00BF6709">
        <w:rPr>
          <w:rFonts w:ascii="Segoe UI Symbol" w:hAnsi="Segoe UI Symbol" w:cs="Segoe UI Symbol"/>
          <w:color w:val="464646"/>
        </w:rPr>
        <w:t>☐</w:t>
      </w:r>
      <w:r w:rsidRPr="00BF6709">
        <w:rPr>
          <w:rFonts w:ascii="Montserrat" w:hAnsi="Montserrat"/>
          <w:color w:val="464646"/>
        </w:rPr>
        <w:t xml:space="preserve"> </w:t>
      </w:r>
      <w:r w:rsidRPr="00BF6709">
        <w:rPr>
          <w:rFonts w:ascii="Poppins" w:hAnsi="Poppins"/>
          <w:color w:val="212529"/>
          <w:shd w:val="clear" w:color="auto" w:fill="FFFFFF"/>
        </w:rPr>
        <w:t>Confirmo que anexei corretamente o arquivo principal do trabalho (artigo ou relato da solução), conforme a categoria selecionada.</w:t>
      </w:r>
      <w:r w:rsidRPr="00BF6709">
        <w:rPr>
          <w:rFonts w:ascii="Poppins" w:hAnsi="Poppins"/>
          <w:color w:val="212529"/>
          <w:shd w:val="clear" w:color="auto" w:fill="FFFFFF"/>
        </w:rPr>
        <w:br/>
      </w:r>
    </w:p>
    <w:p w:rsidR="00BF6709" w:rsidRPr="00BF6709" w:rsidRDefault="00BF6709" w:rsidP="00BF6709">
      <w:pPr>
        <w:pStyle w:val="Ttulo6"/>
        <w:shd w:val="clear" w:color="auto" w:fill="FFFFFF"/>
        <w:spacing w:before="0" w:after="0"/>
        <w:rPr>
          <w:b/>
          <w:i w:val="0"/>
          <w:sz w:val="24"/>
          <w:szCs w:val="24"/>
        </w:rPr>
      </w:pPr>
      <w:r w:rsidRPr="00BF6709">
        <w:rPr>
          <w:rFonts w:ascii="Poppins" w:hAnsi="Poppins"/>
          <w:b/>
          <w:i w:val="0"/>
          <w:color w:val="212529"/>
          <w:sz w:val="24"/>
          <w:szCs w:val="24"/>
          <w:shd w:val="clear" w:color="auto" w:fill="FFFFFF"/>
        </w:rPr>
        <w:t>2. Limite de páginas do trabalho</w:t>
      </w:r>
    </w:p>
    <w:p w:rsidR="00BF6709" w:rsidRPr="00BF6709" w:rsidRDefault="00BF6709" w:rsidP="00BF6709">
      <w:pPr>
        <w:pStyle w:val="NormalWeb"/>
        <w:shd w:val="clear" w:color="auto" w:fill="FFFFFF"/>
        <w:spacing w:before="0" w:beforeAutospacing="0" w:after="0" w:afterAutospacing="0"/>
      </w:pPr>
      <w:r w:rsidRPr="00BF6709">
        <w:rPr>
          <w:rFonts w:ascii="Segoe UI Symbol" w:hAnsi="Segoe UI Symbol" w:cs="Segoe UI Symbol"/>
          <w:color w:val="464646"/>
        </w:rPr>
        <w:t>☐</w:t>
      </w:r>
      <w:r w:rsidRPr="00BF6709">
        <w:rPr>
          <w:rFonts w:ascii="Montserrat" w:hAnsi="Montserrat"/>
          <w:color w:val="464646"/>
        </w:rPr>
        <w:t xml:space="preserve"> </w:t>
      </w:r>
      <w:r w:rsidRPr="00BF6709">
        <w:rPr>
          <w:rFonts w:ascii="Poppins" w:hAnsi="Poppins"/>
          <w:color w:val="212529"/>
          <w:shd w:val="clear" w:color="auto" w:fill="FFFFFF"/>
        </w:rPr>
        <w:t>Confirmo que o Relato da Solução possui no máximo 10 páginas, conforme o edital.</w:t>
      </w:r>
      <w:r>
        <w:rPr>
          <w:rFonts w:ascii="Poppins" w:hAnsi="Poppins"/>
          <w:color w:val="212529"/>
          <w:shd w:val="clear" w:color="auto" w:fill="FFFFFF"/>
        </w:rPr>
        <w:br/>
      </w:r>
    </w:p>
    <w:p w:rsidR="00BF6709" w:rsidRPr="00BF6709" w:rsidRDefault="00BF6709" w:rsidP="00BF6709">
      <w:pPr>
        <w:pStyle w:val="Ttulo6"/>
        <w:shd w:val="clear" w:color="auto" w:fill="FFFFFF"/>
        <w:spacing w:before="0" w:after="0"/>
        <w:rPr>
          <w:b/>
          <w:i w:val="0"/>
          <w:sz w:val="24"/>
          <w:szCs w:val="24"/>
        </w:rPr>
      </w:pPr>
      <w:r w:rsidRPr="00BF6709">
        <w:rPr>
          <w:rFonts w:ascii="Poppins" w:hAnsi="Poppins"/>
          <w:b/>
          <w:i w:val="0"/>
          <w:color w:val="212529"/>
          <w:sz w:val="24"/>
          <w:szCs w:val="24"/>
          <w:shd w:val="clear" w:color="auto" w:fill="FFFFFF"/>
        </w:rPr>
        <w:t>3. Documento de evidências (quando aplicável)</w:t>
      </w:r>
    </w:p>
    <w:p w:rsidR="00BF6709" w:rsidRPr="00BF6709" w:rsidRDefault="00BF6709" w:rsidP="00BF6709">
      <w:pPr>
        <w:pStyle w:val="NormalWeb"/>
        <w:shd w:val="clear" w:color="auto" w:fill="FFFFFF"/>
        <w:spacing w:before="0" w:beforeAutospacing="0" w:after="0" w:afterAutospacing="0"/>
      </w:pPr>
      <w:r w:rsidRPr="00BF6709">
        <w:rPr>
          <w:rFonts w:ascii="Segoe UI Symbol" w:hAnsi="Segoe UI Symbol" w:cs="Segoe UI Symbol"/>
          <w:color w:val="464646"/>
        </w:rPr>
        <w:t>☐</w:t>
      </w:r>
      <w:r w:rsidRPr="00BF6709">
        <w:rPr>
          <w:rFonts w:ascii="Montserrat" w:hAnsi="Montserrat"/>
          <w:color w:val="464646"/>
        </w:rPr>
        <w:t xml:space="preserve"> </w:t>
      </w:r>
      <w:r w:rsidRPr="00BF6709">
        <w:rPr>
          <w:rFonts w:ascii="Poppins" w:hAnsi="Poppins"/>
          <w:color w:val="212529"/>
          <w:shd w:val="clear" w:color="auto" w:fill="FFFFFF"/>
        </w:rPr>
        <w:t>Caso tenha anexado documento(s) de evidências, confirmei que se trata(m) apenas de material complementar, conforme as orientações do edital.</w:t>
      </w:r>
      <w:r>
        <w:rPr>
          <w:rFonts w:ascii="Poppins" w:hAnsi="Poppins"/>
          <w:color w:val="212529"/>
          <w:shd w:val="clear" w:color="auto" w:fill="FFFFFF"/>
        </w:rPr>
        <w:br/>
      </w:r>
    </w:p>
    <w:p w:rsidR="00BF6709" w:rsidRPr="00BF6709" w:rsidRDefault="00BF6709" w:rsidP="00BF6709">
      <w:pPr>
        <w:pStyle w:val="Ttulo6"/>
        <w:shd w:val="clear" w:color="auto" w:fill="FFFFFF"/>
        <w:spacing w:before="0" w:after="0"/>
        <w:rPr>
          <w:b/>
          <w:i w:val="0"/>
          <w:sz w:val="24"/>
          <w:szCs w:val="24"/>
        </w:rPr>
      </w:pPr>
      <w:r w:rsidRPr="00BF6709">
        <w:rPr>
          <w:rFonts w:ascii="Poppins" w:hAnsi="Poppins"/>
          <w:b/>
          <w:i w:val="0"/>
          <w:color w:val="212529"/>
          <w:sz w:val="24"/>
          <w:szCs w:val="24"/>
          <w:shd w:val="clear" w:color="auto" w:fill="FFFFFF"/>
        </w:rPr>
        <w:t>4. Formatação do trabalho</w:t>
      </w:r>
    </w:p>
    <w:p w:rsidR="003C0E4D" w:rsidRDefault="00BF6709" w:rsidP="00BF6709">
      <w:pPr>
        <w:spacing w:before="0" w:after="0"/>
        <w:jc w:val="left"/>
        <w:rPr>
          <w:rFonts w:ascii="Poppins" w:hAnsi="Poppins"/>
          <w:color w:val="212529"/>
          <w:shd w:val="clear" w:color="auto" w:fill="FFFFFF"/>
        </w:rPr>
      </w:pPr>
      <w:r w:rsidRPr="00BF6709">
        <w:rPr>
          <w:rFonts w:ascii="Segoe UI Symbol" w:hAnsi="Segoe UI Symbol" w:cs="Segoe UI Symbol"/>
          <w:color w:val="464646"/>
        </w:rPr>
        <w:t>☐</w:t>
      </w:r>
      <w:r w:rsidRPr="00BF6709">
        <w:rPr>
          <w:rFonts w:ascii="Montserrat" w:hAnsi="Montserrat"/>
          <w:color w:val="464646"/>
        </w:rPr>
        <w:t xml:space="preserve"> </w:t>
      </w:r>
      <w:r w:rsidRPr="00BF6709">
        <w:rPr>
          <w:rFonts w:ascii="Poppins" w:hAnsi="Poppins"/>
          <w:color w:val="212529"/>
          <w:shd w:val="clear" w:color="auto" w:fill="FFFFFF"/>
        </w:rPr>
        <w:t>Confirmo que o trabalho está formatado conforme as normas indicadas no edital, incluindo fonte Arial, tamanho 12, margens conforme a ABNT (3 cm para as margens superior e esquerda, e 2 cm para as margens inferior e direita), bem como as regras de citação, especialmente as citações diretas com mais de três linhas, que devem estar recuadas 4 cm da margem esquerda, em fonte menor, espaçamento simples e sem aspas.</w:t>
      </w:r>
    </w:p>
    <w:p w:rsidR="00BF6709" w:rsidRDefault="00BF6709" w:rsidP="00BF6709">
      <w:pPr>
        <w:spacing w:before="0" w:after="0"/>
        <w:jc w:val="left"/>
        <w:rPr>
          <w:rFonts w:ascii="Poppins" w:hAnsi="Poppins"/>
          <w:color w:val="212529"/>
          <w:shd w:val="clear" w:color="auto" w:fill="FFFFFF"/>
        </w:rPr>
      </w:pPr>
    </w:p>
    <w:p w:rsidR="00BF6709" w:rsidRDefault="00BF6709" w:rsidP="00BF6709">
      <w:pPr>
        <w:spacing w:before="0" w:after="0"/>
        <w:jc w:val="left"/>
        <w:rPr>
          <w:rFonts w:ascii="Poppins" w:hAnsi="Poppins"/>
          <w:color w:val="212529"/>
          <w:shd w:val="clear" w:color="auto" w:fill="FFFFFF"/>
        </w:rPr>
      </w:pPr>
    </w:p>
    <w:p w:rsidR="00BF6709" w:rsidRPr="00BF6709" w:rsidRDefault="00BF6709" w:rsidP="00BF6709">
      <w:pPr>
        <w:spacing w:before="0" w:after="0"/>
        <w:jc w:val="left"/>
        <w:rPr>
          <w:rFonts w:ascii="Montserrat" w:eastAsia="Montserrat" w:hAnsi="Montserrat" w:cs="Montserrat"/>
          <w:color w:val="000000"/>
          <w:highlight w:val="white"/>
        </w:rPr>
      </w:pPr>
      <w:bookmarkStart w:id="27" w:name="_GoBack"/>
      <w:bookmarkEnd w:id="27"/>
    </w:p>
    <w:p w:rsidR="003C0E4D" w:rsidRDefault="003C0E4D" w:rsidP="00DE7BA6">
      <w:pPr>
        <w:spacing w:before="0" w:after="0"/>
        <w:jc w:val="left"/>
        <w:rPr>
          <w:rFonts w:ascii="Montserrat" w:eastAsia="Montserrat" w:hAnsi="Montserrat" w:cs="Montserrat"/>
          <w:color w:val="000000"/>
          <w:highlight w:val="white"/>
        </w:rPr>
      </w:pPr>
    </w:p>
    <w:p w:rsidR="003C0E4D" w:rsidRDefault="00027402" w:rsidP="00DE7BA6">
      <w:pPr>
        <w:spacing w:before="0" w:after="0"/>
        <w:jc w:val="left"/>
        <w:rPr>
          <w:rFonts w:ascii="Montserrat" w:eastAsia="Montserrat" w:hAnsi="Montserrat" w:cs="Montserrat"/>
          <w:color w:val="000000"/>
          <w:sz w:val="26"/>
          <w:szCs w:val="26"/>
          <w:highlight w:val="white"/>
        </w:rPr>
      </w:pPr>
      <w:r>
        <w:rPr>
          <w:rFonts w:ascii="Montserrat" w:eastAsia="Montserrat" w:hAnsi="Montserrat" w:cs="Montserrat"/>
          <w:color w:val="000000"/>
          <w:sz w:val="26"/>
          <w:szCs w:val="26"/>
          <w:highlight w:val="white"/>
        </w:rPr>
        <w:lastRenderedPageBreak/>
        <w:t>_____________________________________________________________________</w:t>
      </w:r>
    </w:p>
    <w:p w:rsidR="003C0E4D" w:rsidRDefault="00027402" w:rsidP="00DE7BA6">
      <w:pPr>
        <w:spacing w:before="0" w:after="0"/>
        <w:jc w:val="left"/>
        <w:rPr>
          <w:rFonts w:ascii="Poppins" w:eastAsia="Poppins" w:hAnsi="Poppins" w:cs="Poppins"/>
          <w:color w:val="000000"/>
          <w:sz w:val="26"/>
          <w:szCs w:val="26"/>
          <w:highlight w:val="white"/>
        </w:rPr>
      </w:pPr>
      <w:r>
        <w:rPr>
          <w:rFonts w:ascii="Poppins" w:eastAsia="Poppins" w:hAnsi="Poppins" w:cs="Poppins"/>
          <w:color w:val="000000"/>
          <w:sz w:val="26"/>
          <w:szCs w:val="26"/>
          <w:highlight w:val="white"/>
        </w:rPr>
        <w:t>Assinatura</w:t>
      </w:r>
    </w:p>
    <w:p w:rsidR="003C0E4D" w:rsidRDefault="003C0E4D" w:rsidP="00DE7BA6">
      <w:pPr>
        <w:spacing w:before="0" w:after="0"/>
        <w:jc w:val="left"/>
        <w:rPr>
          <w:rFonts w:ascii="Montserrat" w:eastAsia="Montserrat" w:hAnsi="Montserrat" w:cs="Montserrat"/>
          <w:color w:val="000000"/>
          <w:sz w:val="26"/>
          <w:szCs w:val="26"/>
          <w:highlight w:val="white"/>
        </w:rPr>
      </w:pPr>
    </w:p>
    <w:p w:rsidR="003C0E4D" w:rsidRDefault="00027402" w:rsidP="00DE7BA6">
      <w:pPr>
        <w:spacing w:before="0" w:after="0"/>
        <w:jc w:val="left"/>
        <w:rPr>
          <w:rFonts w:ascii="Montserrat" w:eastAsia="Montserrat" w:hAnsi="Montserrat" w:cs="Montserrat"/>
          <w:color w:val="000000"/>
          <w:sz w:val="26"/>
          <w:szCs w:val="26"/>
          <w:highlight w:val="white"/>
        </w:rPr>
      </w:pPr>
      <w:r>
        <w:rPr>
          <w:rFonts w:ascii="Montserrat" w:eastAsia="Montserrat" w:hAnsi="Montserrat" w:cs="Montserrat"/>
          <w:color w:val="000000"/>
          <w:sz w:val="26"/>
          <w:szCs w:val="26"/>
          <w:highlight w:val="white"/>
        </w:rPr>
        <w:t xml:space="preserve"> __________</w:t>
      </w:r>
      <w:r>
        <w:rPr>
          <w:rFonts w:ascii="Poppins" w:eastAsia="Poppins" w:hAnsi="Poppins" w:cs="Poppins"/>
          <w:color w:val="000000"/>
          <w:sz w:val="26"/>
          <w:szCs w:val="26"/>
          <w:highlight w:val="white"/>
        </w:rPr>
        <w:t>, de</w:t>
      </w:r>
      <w:r>
        <w:rPr>
          <w:rFonts w:ascii="Montserrat" w:eastAsia="Montserrat" w:hAnsi="Montserrat" w:cs="Montserrat"/>
          <w:color w:val="000000"/>
          <w:sz w:val="26"/>
          <w:szCs w:val="26"/>
          <w:highlight w:val="white"/>
        </w:rPr>
        <w:t xml:space="preserve"> ________________________</w:t>
      </w:r>
      <w:r>
        <w:rPr>
          <w:rFonts w:ascii="Poppins" w:eastAsia="Poppins" w:hAnsi="Poppins" w:cs="Poppins"/>
          <w:color w:val="212529"/>
          <w:highlight w:val="white"/>
        </w:rPr>
        <w:t>, de 2025,</w:t>
      </w:r>
      <w:r>
        <w:rPr>
          <w:rFonts w:ascii="Montserrat" w:eastAsia="Montserrat" w:hAnsi="Montserrat" w:cs="Montserrat"/>
          <w:color w:val="000000"/>
          <w:highlight w:val="white"/>
        </w:rPr>
        <w:t xml:space="preserve"> </w:t>
      </w:r>
      <w:r>
        <w:rPr>
          <w:rFonts w:ascii="Montserrat" w:eastAsia="Montserrat" w:hAnsi="Montserrat" w:cs="Montserrat"/>
          <w:color w:val="000000"/>
          <w:sz w:val="26"/>
          <w:szCs w:val="26"/>
          <w:highlight w:val="white"/>
        </w:rPr>
        <w:t>_____________________</w:t>
      </w:r>
    </w:p>
    <w:p w:rsidR="003C0E4D" w:rsidRDefault="00027402" w:rsidP="00DE7BA6">
      <w:pPr>
        <w:spacing w:before="0" w:after="0"/>
        <w:jc w:val="left"/>
        <w:rPr>
          <w:rFonts w:ascii="Poppins" w:eastAsia="Poppins" w:hAnsi="Poppins" w:cs="Poppins"/>
          <w:color w:val="212529"/>
          <w:sz w:val="22"/>
          <w:szCs w:val="22"/>
        </w:rPr>
        <w:sectPr w:rsidR="003C0E4D">
          <w:headerReference w:type="even" r:id="rId10"/>
          <w:headerReference w:type="default" r:id="rId11"/>
          <w:footerReference w:type="default" r:id="rId12"/>
          <w:headerReference w:type="first" r:id="rId13"/>
          <w:footerReference w:type="first" r:id="rId14"/>
          <w:pgSz w:w="11909" w:h="16834"/>
          <w:pgMar w:top="1440" w:right="1440" w:bottom="1440" w:left="1440" w:header="227" w:footer="0" w:gutter="0"/>
          <w:pgNumType w:start="1"/>
          <w:cols w:space="720"/>
          <w:titlePg/>
        </w:sectPr>
      </w:pPr>
      <w:r>
        <w:rPr>
          <w:rFonts w:ascii="Poppins" w:eastAsia="Poppins" w:hAnsi="Poppins" w:cs="Poppins"/>
          <w:color w:val="212529"/>
          <w:highlight w:val="white"/>
        </w:rPr>
        <w:t>Dia, mês e cidade</w:t>
      </w:r>
    </w:p>
    <w:p w:rsidR="003C0E4D" w:rsidRDefault="003C0E4D" w:rsidP="00DE7BA6">
      <w:pPr>
        <w:jc w:val="left"/>
      </w:pPr>
    </w:p>
    <w:p w:rsidR="003C0E4D" w:rsidRDefault="003C0E4D" w:rsidP="00DE7BA6">
      <w:pPr>
        <w:jc w:val="left"/>
      </w:pPr>
    </w:p>
    <w:p w:rsidR="003C0E4D" w:rsidRDefault="003C0E4D" w:rsidP="00DE7BA6">
      <w:pPr>
        <w:jc w:val="left"/>
      </w:pPr>
    </w:p>
    <w:p w:rsidR="003C0E4D" w:rsidRDefault="003C0E4D" w:rsidP="00DE7BA6">
      <w:pPr>
        <w:jc w:val="left"/>
      </w:pPr>
    </w:p>
    <w:p w:rsidR="003C0E4D" w:rsidRDefault="003C0E4D" w:rsidP="00DE7BA6">
      <w:pPr>
        <w:jc w:val="left"/>
      </w:pPr>
    </w:p>
    <w:p w:rsidR="003C0E4D" w:rsidRDefault="003C0E4D" w:rsidP="00DE7BA6">
      <w:pPr>
        <w:jc w:val="left"/>
      </w:pPr>
    </w:p>
    <w:p w:rsidR="003C0E4D" w:rsidRDefault="003C0E4D" w:rsidP="00DE7BA6">
      <w:pPr>
        <w:jc w:val="left"/>
      </w:pPr>
    </w:p>
    <w:p w:rsidR="003C0E4D" w:rsidRDefault="003C0E4D" w:rsidP="00DE7BA6">
      <w:pPr>
        <w:jc w:val="left"/>
      </w:pPr>
    </w:p>
    <w:p w:rsidR="003C0E4D" w:rsidRDefault="00027402" w:rsidP="00DE7BA6">
      <w:pPr>
        <w:jc w:val="left"/>
      </w:pPr>
      <w:r>
        <w:rPr>
          <w:noProof/>
        </w:rPr>
        <w:drawing>
          <wp:inline distT="0" distB="0" distL="0" distR="0">
            <wp:extent cx="3326923" cy="1116098"/>
            <wp:effectExtent l="0" t="0" r="0" b="0"/>
            <wp:docPr id="2062978168" name="image1.png" descr="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Texto&#10;&#10;O conteúdo gerado por IA pode estar incorreto."/>
                    <pic:cNvPicPr preferRelativeResize="0"/>
                  </pic:nvPicPr>
                  <pic:blipFill>
                    <a:blip r:embed="rId8"/>
                    <a:srcRect/>
                    <a:stretch>
                      <a:fillRect/>
                    </a:stretch>
                  </pic:blipFill>
                  <pic:spPr>
                    <a:xfrm>
                      <a:off x="0" y="0"/>
                      <a:ext cx="3326923" cy="1116098"/>
                    </a:xfrm>
                    <a:prstGeom prst="rect">
                      <a:avLst/>
                    </a:prstGeom>
                    <a:ln/>
                  </pic:spPr>
                </pic:pic>
              </a:graphicData>
            </a:graphic>
          </wp:inline>
        </w:drawing>
      </w:r>
    </w:p>
    <w:sectPr w:rsidR="003C0E4D">
      <w:headerReference w:type="even" r:id="rId15"/>
      <w:headerReference w:type="default" r:id="rId16"/>
      <w:footerReference w:type="default" r:id="rId17"/>
      <w:headerReference w:type="first" r:id="rId18"/>
      <w:pgSz w:w="11909" w:h="16834"/>
      <w:pgMar w:top="1440" w:right="1440" w:bottom="1440" w:left="1440" w:header="72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3A0" w:rsidRDefault="002453A0">
      <w:pPr>
        <w:spacing w:before="0" w:after="0" w:line="240" w:lineRule="auto"/>
      </w:pPr>
      <w:r>
        <w:separator/>
      </w:r>
    </w:p>
  </w:endnote>
  <w:endnote w:type="continuationSeparator" w:id="0">
    <w:p w:rsidR="002453A0" w:rsidRDefault="002453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embedRegular r:id="rId1" w:fontKey="{25D5458F-A18D-4E08-BE05-977E13063423}"/>
    <w:embedBold r:id="rId2" w:fontKey="{6F9238F9-218A-4903-8D1F-746D74AEA83D}"/>
    <w:embedItalic r:id="rId3" w:fontKey="{E8C7B1FA-CA1C-4513-869C-86C394842421}"/>
  </w:font>
  <w:font w:name="Grenze">
    <w:charset w:val="00"/>
    <w:family w:val="auto"/>
    <w:pitch w:val="default"/>
    <w:embedRegular r:id="rId4" w:fontKey="{1967F27E-2569-46A5-87D1-9C5A4B248C15}"/>
  </w:font>
  <w:font w:name="Montserrat">
    <w:altName w:val="Times New Roman"/>
    <w:charset w:val="00"/>
    <w:family w:val="auto"/>
    <w:pitch w:val="default"/>
    <w:embedRegular r:id="rId5" w:fontKey="{9CB5812F-EE9A-4799-A807-AA75402E5049}"/>
    <w:embedBold r:id="rId6" w:fontKey="{53F627B1-E298-4F6A-9BCB-FB4979B57956}"/>
    <w:embedItalic r:id="rId7" w:fontKey="{9B85F74D-0265-43A9-8772-66D119B73069}"/>
  </w:font>
  <w:font w:name="Poppins">
    <w:altName w:val="Times New Roman"/>
    <w:charset w:val="00"/>
    <w:family w:val="auto"/>
    <w:pitch w:val="default"/>
    <w:embedRegular r:id="rId8" w:fontKey="{2E995C5C-1564-4270-9D10-362C03591D48}"/>
    <w:embedBold r:id="rId9" w:fontKey="{322F3706-8D75-4397-95FB-71A7D9CA07E8}"/>
    <w:embedItalic r:id="rId10" w:fontKey="{CAFE30F3-E6F2-4196-8B46-B0754759D36B}"/>
    <w:embedBoldItalic r:id="rId11" w:fontKey="{1A75E16F-4000-44D8-9C9F-1BCA20739706}"/>
  </w:font>
  <w:font w:name="Segoe UI Symbol">
    <w:panose1 w:val="020B0502040204020203"/>
    <w:charset w:val="00"/>
    <w:family w:val="swiss"/>
    <w:pitch w:val="variable"/>
    <w:sig w:usb0="800001E3" w:usb1="1200FFEF" w:usb2="00040000" w:usb3="00000000" w:csb0="00000001" w:csb1="00000000"/>
    <w:embedRegular r:id="rId12" w:fontKey="{5263B73E-9BF4-450A-A8B5-9C14733613B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E4D" w:rsidRDefault="00027402">
    <w:pPr>
      <w:ind w:right="-894"/>
      <w:jc w:val="right"/>
      <w:rPr>
        <w:rFonts w:ascii="Grenze" w:eastAsia="Grenze" w:hAnsi="Grenze" w:cs="Grenze"/>
        <w:color w:val="6C6CFF"/>
        <w:sz w:val="40"/>
        <w:szCs w:val="40"/>
      </w:rPr>
    </w:pPr>
    <w:r>
      <w:rPr>
        <w:rFonts w:ascii="Grenze" w:eastAsia="Grenze" w:hAnsi="Grenze" w:cs="Grenze"/>
        <w:color w:val="6C6CFF"/>
        <w:sz w:val="40"/>
        <w:szCs w:val="40"/>
      </w:rPr>
      <w:fldChar w:fldCharType="begin"/>
    </w:r>
    <w:r>
      <w:rPr>
        <w:rFonts w:ascii="Grenze" w:eastAsia="Grenze" w:hAnsi="Grenze" w:cs="Grenze"/>
        <w:color w:val="6C6CFF"/>
        <w:sz w:val="40"/>
        <w:szCs w:val="40"/>
      </w:rPr>
      <w:instrText>PAGE</w:instrText>
    </w:r>
    <w:r>
      <w:rPr>
        <w:rFonts w:ascii="Grenze" w:eastAsia="Grenze" w:hAnsi="Grenze" w:cs="Grenze"/>
        <w:color w:val="6C6CFF"/>
        <w:sz w:val="40"/>
        <w:szCs w:val="40"/>
      </w:rPr>
      <w:fldChar w:fldCharType="separate"/>
    </w:r>
    <w:r w:rsidR="00BF6709">
      <w:rPr>
        <w:rFonts w:ascii="Grenze" w:eastAsia="Grenze" w:hAnsi="Grenze" w:cs="Grenze"/>
        <w:noProof/>
        <w:color w:val="6C6CFF"/>
        <w:sz w:val="40"/>
        <w:szCs w:val="40"/>
      </w:rPr>
      <w:t>19</w:t>
    </w:r>
    <w:r>
      <w:rPr>
        <w:rFonts w:ascii="Grenze" w:eastAsia="Grenze" w:hAnsi="Grenze" w:cs="Grenze"/>
        <w:color w:val="6C6CFF"/>
        <w:sz w:val="40"/>
        <w:szCs w:val="4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E4D" w:rsidRDefault="003A655B">
    <w:pPr>
      <w:jc w:val="center"/>
    </w:pPr>
    <w:r>
      <w:rPr>
        <w:noProof/>
      </w:rPr>
      <w:drawing>
        <wp:anchor distT="114300" distB="114300" distL="114300" distR="114300" simplePos="0" relativeHeight="251662848" behindDoc="0" locked="0" layoutInCell="1" hidden="0" allowOverlap="1" wp14:anchorId="66DDEAF5" wp14:editId="6A8BA366">
          <wp:simplePos x="0" y="0"/>
          <wp:positionH relativeFrom="margin">
            <wp:align>right</wp:align>
          </wp:positionH>
          <wp:positionV relativeFrom="paragraph">
            <wp:posOffset>657225</wp:posOffset>
          </wp:positionV>
          <wp:extent cx="5731200" cy="838200"/>
          <wp:effectExtent l="0" t="0" r="0" b="0"/>
          <wp:wrapSquare wrapText="bothSides" distT="114300" distB="114300" distL="114300" distR="114300"/>
          <wp:docPr id="20629781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31200" cy="838200"/>
                  </a:xfrm>
                  <a:prstGeom prst="rect">
                    <a:avLst/>
                  </a:prstGeom>
                  <a:ln/>
                </pic:spPr>
              </pic:pic>
            </a:graphicData>
          </a:graphic>
        </wp:anchor>
      </w:drawing>
    </w:r>
    <w:r w:rsidR="00027402">
      <w:rPr>
        <w:noProof/>
      </w:rPr>
      <w:drawing>
        <wp:anchor distT="114300" distB="114300" distL="114300" distR="114300" simplePos="0" relativeHeight="251655680" behindDoc="0" locked="0" layoutInCell="1" hidden="0" allowOverlap="1">
          <wp:simplePos x="0" y="0"/>
          <wp:positionH relativeFrom="column">
            <wp:posOffset>2360775</wp:posOffset>
          </wp:positionH>
          <wp:positionV relativeFrom="paragraph">
            <wp:posOffset>5200650</wp:posOffset>
          </wp:positionV>
          <wp:extent cx="1006312" cy="366221"/>
          <wp:effectExtent l="0" t="0" r="0" b="0"/>
          <wp:wrapSquare wrapText="bothSides" distT="114300" distB="114300" distL="114300" distR="114300"/>
          <wp:docPr id="20629781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06312" cy="366221"/>
                  </a:xfrm>
                  <a:prstGeom prst="rect">
                    <a:avLst/>
                  </a:prstGeom>
                  <a:ln/>
                </pic:spPr>
              </pic:pic>
            </a:graphicData>
          </a:graphic>
        </wp:anchor>
      </w:drawing>
    </w:r>
  </w:p>
  <w:p w:rsidR="003C0E4D" w:rsidRDefault="003C0E4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E4D" w:rsidRDefault="003A655B" w:rsidP="003A655B">
    <w:pPr>
      <w:tabs>
        <w:tab w:val="left" w:pos="255"/>
        <w:tab w:val="center" w:pos="4514"/>
      </w:tabs>
    </w:pPr>
    <w:r>
      <w:rPr>
        <w:noProof/>
      </w:rPr>
      <w:drawing>
        <wp:anchor distT="114300" distB="114300" distL="114300" distR="114300" simplePos="0" relativeHeight="251668992" behindDoc="1" locked="0" layoutInCell="1" hidden="0" allowOverlap="1" wp14:anchorId="66DDEAF5" wp14:editId="6A8BA366">
          <wp:simplePos x="0" y="0"/>
          <wp:positionH relativeFrom="margin">
            <wp:posOffset>0</wp:posOffset>
          </wp:positionH>
          <wp:positionV relativeFrom="paragraph">
            <wp:posOffset>172835</wp:posOffset>
          </wp:positionV>
          <wp:extent cx="5730875" cy="838200"/>
          <wp:effectExtent l="0" t="0" r="0" b="0"/>
          <wp:wrapSquare wrapText="bothSides"/>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30875" cy="838200"/>
                  </a:xfrm>
                  <a:prstGeom prst="rect">
                    <a:avLst/>
                  </a:prstGeom>
                  <a:ln/>
                </pic:spPr>
              </pic:pic>
            </a:graphicData>
          </a:graphic>
          <wp14:sizeRelV relativeFrom="margin">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3A0" w:rsidRDefault="002453A0">
      <w:pPr>
        <w:spacing w:before="0" w:after="0" w:line="240" w:lineRule="auto"/>
      </w:pPr>
      <w:r>
        <w:separator/>
      </w:r>
    </w:p>
  </w:footnote>
  <w:footnote w:type="continuationSeparator" w:id="0">
    <w:p w:rsidR="002453A0" w:rsidRDefault="002453A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E4D" w:rsidRDefault="002453A0">
    <w:pPr>
      <w:tabs>
        <w:tab w:val="center" w:pos="4252"/>
        <w:tab w:val="right" w:pos="8504"/>
      </w:tabs>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left:0;text-align:left;margin-left:0;margin-top:0;width:450.7pt;height:637.8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E4D" w:rsidRDefault="002453A0">
    <w:pPr>
      <w:rPr>
        <w:color w:val="6C6CFF"/>
      </w:rPr>
    </w:pPr>
    <w:r>
      <w:rPr>
        <w:color w:val="6C6C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 style="position:absolute;left:0;text-align:left;margin-left:0;margin-top:0;width:599.3pt;height:848.15pt;z-index:-251658752;mso-position-horizontal:center;mso-position-horizontal-relative:margin;mso-position-vertical:center;mso-position-vertical-relative:margin">
          <v:imagedata r:id="rId1" o:title="image3"/>
          <w10:wrap anchorx="margin" anchory="margin"/>
        </v:shape>
      </w:pict>
    </w:r>
    <w:r w:rsidR="00027402">
      <w:rPr>
        <w:color w:val="6C6CFF"/>
      </w:rPr>
      <w:t xml:space="preserve">Formulário de Inscrição Via </w:t>
    </w:r>
    <w:proofErr w:type="spellStart"/>
    <w:r w:rsidR="00027402">
      <w:rPr>
        <w:color w:val="6C6CFF"/>
      </w:rPr>
      <w:t>Email</w:t>
    </w:r>
    <w:proofErr w:type="spellEnd"/>
    <w:r w:rsidR="00027402">
      <w:rPr>
        <w:color w:val="6C6CFF"/>
      </w:rPr>
      <w:t xml:space="preserve"> - Soluções em Gestão Fiscal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E4D" w:rsidRDefault="00027402">
    <w:r>
      <w:rPr>
        <w:noProof/>
      </w:rPr>
      <w:drawing>
        <wp:anchor distT="0" distB="0" distL="0" distR="0" simplePos="0" relativeHeight="251654656" behindDoc="1" locked="0" layoutInCell="1" hidden="0" allowOverlap="1">
          <wp:simplePos x="0" y="0"/>
          <wp:positionH relativeFrom="page">
            <wp:align>left</wp:align>
          </wp:positionH>
          <wp:positionV relativeFrom="page">
            <wp:posOffset>13342</wp:posOffset>
          </wp:positionV>
          <wp:extent cx="7577128" cy="10722591"/>
          <wp:effectExtent l="0" t="0" r="0" b="0"/>
          <wp:wrapNone/>
          <wp:docPr id="20629781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77128" cy="10722591"/>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E4D" w:rsidRDefault="002453A0">
    <w:pPr>
      <w:tabs>
        <w:tab w:val="center" w:pos="4252"/>
        <w:tab w:val="right" w:pos="8504"/>
      </w:tabs>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49" type="#_x0000_t75" alt="" style="position:absolute;left:0;text-align:left;margin-left:0;margin-top:0;width:450.7pt;height:637.8pt;z-index:-251655680;mso-position-horizontal:center;mso-position-horizontal-relative:margin;mso-position-vertical:center;mso-position-vertical-relative:margin">
          <v:imagedata r:id="rId1" o:title="image3"/>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E4D" w:rsidRDefault="00027402">
    <w:r>
      <w:rPr>
        <w:noProof/>
      </w:rPr>
      <w:drawing>
        <wp:anchor distT="0" distB="0" distL="0" distR="0" simplePos="0" relativeHeight="251656704" behindDoc="1" locked="0" layoutInCell="1" hidden="0" allowOverlap="1">
          <wp:simplePos x="0" y="0"/>
          <wp:positionH relativeFrom="page">
            <wp:posOffset>110</wp:posOffset>
          </wp:positionH>
          <wp:positionV relativeFrom="paragraph">
            <wp:posOffset>-599613</wp:posOffset>
          </wp:positionV>
          <wp:extent cx="7558482" cy="10696205"/>
          <wp:effectExtent l="0" t="0" r="4445" b="0"/>
          <wp:wrapNone/>
          <wp:docPr id="20629781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58482" cy="10696205"/>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E4D" w:rsidRDefault="002453A0">
    <w:pPr>
      <w:tabs>
        <w:tab w:val="center" w:pos="4252"/>
        <w:tab w:val="right" w:pos="8504"/>
      </w:tabs>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left:0;text-align:left;margin-left:0;margin-top:0;width:450.7pt;height:637.8pt;z-index:-251656704;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403FE"/>
    <w:multiLevelType w:val="multilevel"/>
    <w:tmpl w:val="9182B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B1199E"/>
    <w:multiLevelType w:val="multilevel"/>
    <w:tmpl w:val="F3967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570366"/>
    <w:multiLevelType w:val="multilevel"/>
    <w:tmpl w:val="2D7C3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6A1DFC"/>
    <w:multiLevelType w:val="multilevel"/>
    <w:tmpl w:val="FAA63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A84D28"/>
    <w:multiLevelType w:val="multilevel"/>
    <w:tmpl w:val="66867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B120D3"/>
    <w:multiLevelType w:val="multilevel"/>
    <w:tmpl w:val="D7904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F71CD5"/>
    <w:multiLevelType w:val="multilevel"/>
    <w:tmpl w:val="7DC0BDA8"/>
    <w:lvl w:ilvl="0">
      <w:start w:val="1"/>
      <w:numFmt w:val="bullet"/>
      <w:pStyle w:val="PargrafodaLista"/>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86322F1"/>
    <w:multiLevelType w:val="multilevel"/>
    <w:tmpl w:val="84AAE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93747A"/>
    <w:multiLevelType w:val="multilevel"/>
    <w:tmpl w:val="6FE08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6F45D1"/>
    <w:multiLevelType w:val="multilevel"/>
    <w:tmpl w:val="52529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AB6C0B"/>
    <w:multiLevelType w:val="multilevel"/>
    <w:tmpl w:val="54360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0"/>
  </w:num>
  <w:num w:numId="3">
    <w:abstractNumId w:val="5"/>
  </w:num>
  <w:num w:numId="4">
    <w:abstractNumId w:val="4"/>
  </w:num>
  <w:num w:numId="5">
    <w:abstractNumId w:val="8"/>
  </w:num>
  <w:num w:numId="6">
    <w:abstractNumId w:val="6"/>
  </w:num>
  <w:num w:numId="7">
    <w:abstractNumId w:val="3"/>
  </w:num>
  <w:num w:numId="8">
    <w:abstractNumId w:val="9"/>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E4D"/>
    <w:rsid w:val="00027402"/>
    <w:rsid w:val="002453A0"/>
    <w:rsid w:val="003A655B"/>
    <w:rsid w:val="003C0E4D"/>
    <w:rsid w:val="004C3D07"/>
    <w:rsid w:val="00BF6709"/>
    <w:rsid w:val="00D338EF"/>
    <w:rsid w:val="00DE7B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E9570F0"/>
  <w15:docId w15:val="{A687C365-A4F2-4047-A2D3-C9888A5F9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color w:val="434343"/>
        <w:sz w:val="24"/>
        <w:szCs w:val="24"/>
        <w:lang w:val="pt-BR" w:eastAsia="pt-BR" w:bidi="ar-SA"/>
      </w:rPr>
    </w:rPrDefault>
    <w:pPrDefault>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ageBreakBefore/>
      <w:spacing w:line="240" w:lineRule="auto"/>
      <w:jc w:val="left"/>
      <w:outlineLvl w:val="0"/>
    </w:pPr>
    <w:rPr>
      <w:rFonts w:ascii="Grenze" w:eastAsia="Grenze" w:hAnsi="Grenze" w:cs="Grenze"/>
      <w:color w:val="48EFA7"/>
      <w:sz w:val="56"/>
      <w:szCs w:val="56"/>
    </w:rPr>
  </w:style>
  <w:style w:type="paragraph" w:styleId="Ttulo2">
    <w:name w:val="heading 2"/>
    <w:basedOn w:val="Normal"/>
    <w:next w:val="Normal"/>
    <w:pPr>
      <w:keepNext/>
      <w:keepLines/>
      <w:spacing w:after="0" w:line="240" w:lineRule="auto"/>
      <w:outlineLvl w:val="1"/>
    </w:pPr>
    <w:rPr>
      <w:rFonts w:ascii="Grenze" w:eastAsia="Grenze" w:hAnsi="Grenze" w:cs="Grenze"/>
      <w:color w:val="1D9973"/>
      <w:sz w:val="48"/>
      <w:szCs w:val="48"/>
    </w:rPr>
  </w:style>
  <w:style w:type="paragraph" w:styleId="Ttulo3">
    <w:name w:val="heading 3"/>
    <w:basedOn w:val="Normal"/>
    <w:next w:val="Normal"/>
    <w:pPr>
      <w:keepNext/>
      <w:keepLines/>
      <w:spacing w:after="120" w:line="240" w:lineRule="auto"/>
      <w:outlineLvl w:val="2"/>
    </w:pPr>
    <w:rPr>
      <w:rFonts w:ascii="Grenze" w:eastAsia="Grenze" w:hAnsi="Grenze" w:cs="Grenze"/>
      <w:color w:val="6C6CFF"/>
      <w:sz w:val="44"/>
      <w:szCs w:val="44"/>
    </w:rPr>
  </w:style>
  <w:style w:type="paragraph" w:styleId="Ttulo4">
    <w:name w:val="heading 4"/>
    <w:basedOn w:val="Normal"/>
    <w:next w:val="Normal"/>
    <w:pPr>
      <w:keepNext/>
      <w:keepLines/>
      <w:spacing w:after="0"/>
      <w:outlineLvl w:val="3"/>
    </w:pPr>
    <w:rPr>
      <w:rFonts w:ascii="Grenze" w:eastAsia="Grenze" w:hAnsi="Grenze" w:cs="Grenze"/>
      <w:color w:val="342D46"/>
      <w:sz w:val="36"/>
      <w:szCs w:val="36"/>
    </w:rPr>
  </w:style>
  <w:style w:type="paragraph" w:styleId="Ttulo5">
    <w:name w:val="heading 5"/>
    <w:basedOn w:val="Normal"/>
    <w:next w:val="Normal"/>
    <w:pPr>
      <w:keepNext/>
      <w:keepLines/>
      <w:spacing w:before="0" w:after="0"/>
      <w:outlineLvl w:val="4"/>
    </w:pPr>
    <w:rPr>
      <w:b/>
      <w:bCs/>
    </w:rPr>
  </w:style>
  <w:style w:type="paragraph" w:styleId="Ttulo6">
    <w:name w:val="heading 6"/>
    <w:basedOn w:val="Normal"/>
    <w:next w:val="Normal"/>
    <w:pPr>
      <w:keepNext/>
      <w:keepLines/>
      <w:spacing w:after="80"/>
      <w:outlineLvl w:val="5"/>
    </w:pPr>
    <w:rPr>
      <w:i/>
      <w:iCs/>
      <w:color w:val="666666"/>
      <w:sz w:val="22"/>
      <w:szCs w:val="22"/>
    </w:rPr>
  </w:style>
  <w:style w:type="paragraph" w:styleId="Ttulo7">
    <w:name w:val="heading 7"/>
    <w:basedOn w:val="Normal"/>
    <w:next w:val="Normal"/>
    <w:link w:val="Ttulo7Char"/>
    <w:uiPriority w:val="9"/>
    <w:semiHidden/>
    <w:unhideWhenUsed/>
    <w:rsid w:val="00C17A0F"/>
    <w:pPr>
      <w:keepNext/>
      <w:keepLines/>
      <w:spacing w:before="40" w:after="0"/>
      <w:outlineLvl w:val="6"/>
    </w:pPr>
    <w:rPr>
      <w:rFonts w:asciiTheme="majorHAnsi" w:eastAsiaTheme="majorEastAsia" w:hAnsiTheme="majorHAnsi" w:cstheme="majorBidi"/>
      <w:i/>
      <w:iCs/>
      <w:color w:val="0C8E56"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0" w:line="192" w:lineRule="auto"/>
      <w:ind w:left="1134" w:right="-40"/>
      <w:jc w:val="left"/>
    </w:pPr>
    <w:rPr>
      <w:b/>
      <w:bCs/>
      <w:color w:val="FFFFFF"/>
      <w:sz w:val="88"/>
      <w:szCs w:val="8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top w:w="100" w:type="dxa"/>
        <w:left w:w="100" w:type="dxa"/>
        <w:bottom w:w="100" w:type="dxa"/>
        <w:right w:w="100" w:type="dxa"/>
      </w:tblCellMar>
    </w:tblPr>
  </w:style>
  <w:style w:type="table" w:customStyle="1" w:styleId="a1">
    <w:basedOn w:val="TableNormal6"/>
    <w:tblPr>
      <w:tblStyleRowBandSize w:val="1"/>
      <w:tblStyleColBandSize w:val="1"/>
      <w:tblCellMar>
        <w:top w:w="100" w:type="dxa"/>
        <w:left w:w="100" w:type="dxa"/>
        <w:bottom w:w="100" w:type="dxa"/>
        <w:right w:w="100" w:type="dxa"/>
      </w:tblCellMar>
    </w:tblPr>
  </w:style>
  <w:style w:type="table" w:customStyle="1" w:styleId="a2">
    <w:basedOn w:val="TableNormal6"/>
    <w:tblPr>
      <w:tblStyleRowBandSize w:val="1"/>
      <w:tblStyleColBandSize w:val="1"/>
      <w:tblCellMar>
        <w:top w:w="100" w:type="dxa"/>
        <w:left w:w="100" w:type="dxa"/>
        <w:bottom w:w="100" w:type="dxa"/>
        <w:right w:w="100" w:type="dxa"/>
      </w:tblCellMar>
    </w:tblPr>
  </w:style>
  <w:style w:type="table" w:customStyle="1" w:styleId="a3">
    <w:basedOn w:val="TableNormal6"/>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PargrafodaLista">
    <w:name w:val="List Paragraph"/>
    <w:basedOn w:val="Normal"/>
    <w:autoRedefine/>
    <w:uiPriority w:val="34"/>
    <w:rsid w:val="00D7365D"/>
    <w:pPr>
      <w:numPr>
        <w:numId w:val="6"/>
      </w:numPr>
      <w:spacing w:before="120" w:after="120"/>
    </w:pPr>
  </w:style>
  <w:style w:type="paragraph" w:styleId="Cabealho">
    <w:name w:val="header"/>
    <w:basedOn w:val="Normal"/>
    <w:link w:val="CabealhoChar"/>
    <w:uiPriority w:val="99"/>
    <w:unhideWhenUsed/>
    <w:rsid w:val="00302FB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02FBE"/>
    <w:rPr>
      <w:rFonts w:ascii="Montserrat" w:hAnsi="Montserrat"/>
      <w:sz w:val="24"/>
      <w:szCs w:val="24"/>
    </w:rPr>
  </w:style>
  <w:style w:type="paragraph" w:styleId="Rodap">
    <w:name w:val="footer"/>
    <w:link w:val="RodapChar"/>
    <w:uiPriority w:val="99"/>
    <w:unhideWhenUsed/>
    <w:rsid w:val="0027269F"/>
    <w:pPr>
      <w:ind w:right="-894"/>
      <w:jc w:val="right"/>
    </w:pPr>
    <w:rPr>
      <w:color w:val="008BC9"/>
      <w:sz w:val="20"/>
      <w:szCs w:val="20"/>
    </w:rPr>
  </w:style>
  <w:style w:type="character" w:customStyle="1" w:styleId="RodapChar">
    <w:name w:val="Rodapé Char"/>
    <w:basedOn w:val="Fontepargpadro"/>
    <w:link w:val="Rodap"/>
    <w:uiPriority w:val="99"/>
    <w:rsid w:val="0027269F"/>
    <w:rPr>
      <w:color w:val="008BC9"/>
      <w:sz w:val="20"/>
      <w:szCs w:val="20"/>
    </w:rPr>
  </w:style>
  <w:style w:type="paragraph" w:customStyle="1" w:styleId="Ttulodeimagem">
    <w:name w:val="Título de imagem"/>
    <w:basedOn w:val="Normal"/>
    <w:rsid w:val="00D7365D"/>
    <w:pPr>
      <w:keepNext/>
      <w:keepLines/>
      <w:spacing w:after="0"/>
    </w:pPr>
    <w:rPr>
      <w:b/>
      <w:sz w:val="20"/>
      <w:szCs w:val="20"/>
    </w:rPr>
  </w:style>
  <w:style w:type="paragraph" w:customStyle="1" w:styleId="TitulodeSecao">
    <w:name w:val="Titulo de Secao"/>
    <w:qFormat/>
    <w:rsid w:val="000F44EA"/>
    <w:pPr>
      <w:spacing w:before="600"/>
      <w:jc w:val="center"/>
    </w:pPr>
    <w:rPr>
      <w:sz w:val="60"/>
      <w:szCs w:val="60"/>
    </w:rPr>
  </w:style>
  <w:style w:type="paragraph" w:customStyle="1" w:styleId="Tabela-Texto">
    <w:name w:val="Tabela - Texto"/>
    <w:basedOn w:val="Normal"/>
    <w:link w:val="Tabela-TextoChar"/>
    <w:qFormat/>
    <w:rsid w:val="00CB38BD"/>
    <w:pPr>
      <w:spacing w:before="120" w:after="120"/>
    </w:pPr>
    <w:rPr>
      <w:sz w:val="20"/>
      <w:szCs w:val="20"/>
    </w:rPr>
  </w:style>
  <w:style w:type="character" w:customStyle="1" w:styleId="Tabela-TextoChar">
    <w:name w:val="Tabela - Texto Char"/>
    <w:basedOn w:val="Fontepargpadro"/>
    <w:link w:val="Tabela-Texto"/>
    <w:rsid w:val="00CB38BD"/>
    <w:rPr>
      <w:rFonts w:asciiTheme="minorHAnsi" w:hAnsiTheme="minorHAnsi"/>
      <w:sz w:val="20"/>
      <w:szCs w:val="20"/>
    </w:rPr>
  </w:style>
  <w:style w:type="paragraph" w:customStyle="1" w:styleId="Tabela-Ttulo1">
    <w:name w:val="Tabela - Título 1"/>
    <w:basedOn w:val="Tabela-Texto"/>
    <w:link w:val="Tabela-Ttulo1Char"/>
    <w:qFormat/>
    <w:rsid w:val="00CB38BD"/>
    <w:pPr>
      <w:spacing w:before="0" w:line="240" w:lineRule="auto"/>
      <w:jc w:val="left"/>
    </w:pPr>
    <w:rPr>
      <w:b/>
      <w:bCs/>
      <w:color w:val="FFFFFF" w:themeColor="background1"/>
      <w:sz w:val="22"/>
      <w:szCs w:val="22"/>
    </w:rPr>
  </w:style>
  <w:style w:type="character" w:customStyle="1" w:styleId="Tabela-Ttulo1Char">
    <w:name w:val="Tabela - Título 1 Char"/>
    <w:basedOn w:val="Tabela-TextoChar"/>
    <w:link w:val="Tabela-Ttulo1"/>
    <w:rsid w:val="00CB38BD"/>
    <w:rPr>
      <w:rFonts w:asciiTheme="minorHAnsi" w:hAnsiTheme="minorHAnsi"/>
      <w:b/>
      <w:bCs/>
      <w:color w:val="FFFFFF" w:themeColor="background1"/>
      <w:sz w:val="22"/>
      <w:szCs w:val="22"/>
    </w:rPr>
  </w:style>
  <w:style w:type="paragraph" w:customStyle="1" w:styleId="figlegenda">
    <w:name w:val="fig. legenda"/>
    <w:basedOn w:val="Normal"/>
    <w:next w:val="Normal"/>
    <w:rsid w:val="00D0524E"/>
    <w:pPr>
      <w:keepLines/>
      <w:spacing w:before="120" w:line="240" w:lineRule="auto"/>
    </w:pPr>
    <w:rPr>
      <w:sz w:val="20"/>
      <w:szCs w:val="20"/>
    </w:rPr>
  </w:style>
  <w:style w:type="paragraph" w:customStyle="1" w:styleId="Listanumrica">
    <w:name w:val="Lista numérica"/>
    <w:basedOn w:val="PargrafodaLista"/>
    <w:qFormat/>
    <w:rsid w:val="004F7937"/>
    <w:pPr>
      <w:numPr>
        <w:numId w:val="0"/>
      </w:numPr>
      <w:tabs>
        <w:tab w:val="num" w:pos="720"/>
      </w:tabs>
      <w:ind w:left="709" w:hanging="142"/>
    </w:pPr>
  </w:style>
  <w:style w:type="character" w:styleId="TtulodoLivro">
    <w:name w:val="Book Title"/>
    <w:basedOn w:val="Fontepargpadro"/>
    <w:uiPriority w:val="33"/>
    <w:rsid w:val="008A27BB"/>
    <w:rPr>
      <w:b/>
      <w:bCs/>
      <w:i/>
      <w:iCs/>
      <w:spacing w:val="5"/>
    </w:rPr>
  </w:style>
  <w:style w:type="character" w:styleId="RefernciaSutil">
    <w:name w:val="Subtle Reference"/>
    <w:basedOn w:val="Fontepargpadro"/>
    <w:uiPriority w:val="31"/>
    <w:rsid w:val="008A27BB"/>
    <w:rPr>
      <w:smallCaps/>
      <w:color w:val="72639A" w:themeColor="text1" w:themeTint="A5"/>
    </w:rPr>
  </w:style>
  <w:style w:type="paragraph" w:styleId="Textodenotaderodap">
    <w:name w:val="footnote text"/>
    <w:basedOn w:val="Normal"/>
    <w:link w:val="TextodenotaderodapChar"/>
    <w:uiPriority w:val="99"/>
    <w:semiHidden/>
    <w:unhideWhenUsed/>
    <w:qFormat/>
    <w:rsid w:val="008A27B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A27BB"/>
    <w:rPr>
      <w:rFonts w:asciiTheme="minorHAnsi" w:hAnsiTheme="minorHAnsi"/>
      <w:sz w:val="20"/>
      <w:szCs w:val="20"/>
    </w:rPr>
  </w:style>
  <w:style w:type="character" w:styleId="Refdenotaderodap">
    <w:name w:val="footnote reference"/>
    <w:basedOn w:val="Fontepargpadro"/>
    <w:uiPriority w:val="99"/>
    <w:semiHidden/>
    <w:unhideWhenUsed/>
    <w:rsid w:val="008A27BB"/>
    <w:rPr>
      <w:vertAlign w:val="superscript"/>
    </w:rPr>
  </w:style>
  <w:style w:type="paragraph" w:customStyle="1" w:styleId="Listadebullets">
    <w:name w:val="Lista de bullets"/>
    <w:basedOn w:val="PargrafodaLista"/>
    <w:qFormat/>
    <w:rsid w:val="00D7365D"/>
    <w:pPr>
      <w:numPr>
        <w:numId w:val="0"/>
      </w:numPr>
      <w:tabs>
        <w:tab w:val="num" w:pos="720"/>
      </w:tabs>
      <w:ind w:left="714" w:hanging="357"/>
    </w:pPr>
  </w:style>
  <w:style w:type="numbering" w:customStyle="1" w:styleId="ListadeNiveis">
    <w:name w:val="Lista de Niveis"/>
    <w:uiPriority w:val="99"/>
    <w:rsid w:val="000C50D2"/>
  </w:style>
  <w:style w:type="paragraph" w:styleId="Assuntodocomentrio">
    <w:name w:val="annotation subject"/>
    <w:basedOn w:val="Textodecomentrio"/>
    <w:next w:val="Textodecomentrio"/>
    <w:link w:val="AssuntodocomentrioChar"/>
    <w:uiPriority w:val="99"/>
    <w:semiHidden/>
    <w:unhideWhenUsed/>
    <w:rsid w:val="005B63F1"/>
    <w:rPr>
      <w:b/>
      <w:bCs/>
    </w:rPr>
  </w:style>
  <w:style w:type="paragraph" w:styleId="Legenda">
    <w:name w:val="caption"/>
    <w:basedOn w:val="Normal"/>
    <w:next w:val="Normal"/>
    <w:uiPriority w:val="35"/>
    <w:unhideWhenUsed/>
    <w:qFormat/>
    <w:rsid w:val="009A03C3"/>
    <w:pPr>
      <w:spacing w:after="0"/>
    </w:pPr>
    <w:rPr>
      <w:b/>
      <w:bCs/>
      <w:color w:val="4E4469" w:themeColor="text1" w:themeTint="D9"/>
      <w:sz w:val="20"/>
      <w:szCs w:val="20"/>
    </w:rPr>
  </w:style>
  <w:style w:type="paragraph" w:styleId="ndicedeilustraes">
    <w:name w:val="table of figures"/>
    <w:basedOn w:val="Normal"/>
    <w:next w:val="Normal"/>
    <w:uiPriority w:val="99"/>
    <w:unhideWhenUsed/>
    <w:rsid w:val="00C02DBC"/>
    <w:pPr>
      <w:spacing w:after="0"/>
    </w:pPr>
  </w:style>
  <w:style w:type="character" w:customStyle="1" w:styleId="Ttulo7Char">
    <w:name w:val="Título 7 Char"/>
    <w:basedOn w:val="Fontepargpadro"/>
    <w:link w:val="Ttulo7"/>
    <w:uiPriority w:val="9"/>
    <w:semiHidden/>
    <w:rsid w:val="00C17A0F"/>
    <w:rPr>
      <w:rFonts w:asciiTheme="majorHAnsi" w:eastAsiaTheme="majorEastAsia" w:hAnsiTheme="majorHAnsi" w:cstheme="majorBidi"/>
      <w:i/>
      <w:iCs/>
      <w:color w:val="0C8E56" w:themeColor="accent1" w:themeShade="7F"/>
      <w:sz w:val="24"/>
      <w:szCs w:val="24"/>
    </w:rPr>
  </w:style>
  <w:style w:type="paragraph" w:customStyle="1" w:styleId="TtuloEspecial">
    <w:name w:val="Título Especial"/>
    <w:rsid w:val="000F44EA"/>
    <w:rPr>
      <w:rFonts w:asciiTheme="majorHAnsi" w:hAnsiTheme="majorHAnsi"/>
      <w:color w:val="008BC9"/>
      <w:sz w:val="32"/>
      <w:szCs w:val="32"/>
    </w:rPr>
  </w:style>
  <w:style w:type="paragraph" w:customStyle="1" w:styleId="Figura">
    <w:name w:val="Figura"/>
    <w:next w:val="figlegenda"/>
    <w:rsid w:val="00D0524E"/>
    <w:pPr>
      <w:spacing w:line="240" w:lineRule="auto"/>
    </w:pPr>
    <w:rPr>
      <w:szCs w:val="20"/>
    </w:rPr>
  </w:style>
  <w:style w:type="paragraph" w:styleId="CabealhodoSumrio">
    <w:name w:val="TOC Heading"/>
    <w:next w:val="Normal"/>
    <w:uiPriority w:val="39"/>
    <w:unhideWhenUsed/>
    <w:qFormat/>
    <w:rsid w:val="00D0524E"/>
    <w:pPr>
      <w:pBdr>
        <w:top w:val="none" w:sz="0" w:space="0" w:color="auto"/>
        <w:left w:val="none" w:sz="0" w:space="0" w:color="auto"/>
        <w:bottom w:val="none" w:sz="0" w:space="0" w:color="auto"/>
        <w:right w:val="none" w:sz="0" w:space="0" w:color="auto"/>
        <w:between w:val="none" w:sz="0" w:space="0" w:color="auto"/>
      </w:pBdr>
      <w:spacing w:after="0" w:line="259" w:lineRule="auto"/>
    </w:pPr>
    <w:rPr>
      <w:rFonts w:asciiTheme="majorHAnsi" w:eastAsiaTheme="majorEastAsia" w:hAnsiTheme="majorHAnsi" w:cstheme="majorBidi"/>
      <w:color w:val="12D581" w:themeColor="accent1" w:themeShade="BF"/>
      <w:sz w:val="32"/>
      <w:szCs w:val="32"/>
    </w:rPr>
  </w:style>
  <w:style w:type="paragraph" w:styleId="Sumrio1">
    <w:name w:val="toc 1"/>
    <w:basedOn w:val="Normal"/>
    <w:next w:val="Normal"/>
    <w:autoRedefine/>
    <w:uiPriority w:val="39"/>
    <w:unhideWhenUsed/>
    <w:rsid w:val="00D0524E"/>
    <w:pPr>
      <w:spacing w:after="100"/>
    </w:pPr>
  </w:style>
  <w:style w:type="paragraph" w:styleId="Sumrio2">
    <w:name w:val="toc 2"/>
    <w:basedOn w:val="Normal"/>
    <w:next w:val="Normal"/>
    <w:autoRedefine/>
    <w:uiPriority w:val="39"/>
    <w:unhideWhenUsed/>
    <w:rsid w:val="00D0524E"/>
    <w:pPr>
      <w:spacing w:after="100"/>
      <w:ind w:left="240"/>
    </w:pPr>
  </w:style>
  <w:style w:type="paragraph" w:styleId="Sumrio3">
    <w:name w:val="toc 3"/>
    <w:basedOn w:val="Normal"/>
    <w:next w:val="Normal"/>
    <w:autoRedefine/>
    <w:uiPriority w:val="39"/>
    <w:unhideWhenUsed/>
    <w:rsid w:val="00D0524E"/>
    <w:pPr>
      <w:spacing w:after="100"/>
      <w:ind w:left="480"/>
    </w:pPr>
  </w:style>
  <w:style w:type="character" w:styleId="Hyperlink">
    <w:name w:val="Hyperlink"/>
    <w:basedOn w:val="Fontepargpadro"/>
    <w:uiPriority w:val="99"/>
    <w:unhideWhenUsed/>
    <w:rsid w:val="00512364"/>
    <w:rPr>
      <w:color w:val="48EFA7" w:themeColor="accent1"/>
      <w:u w:val="single"/>
    </w:rPr>
  </w:style>
  <w:style w:type="paragraph" w:customStyle="1" w:styleId="NomeCabealho">
    <w:name w:val="Nome Cabeçalho"/>
    <w:basedOn w:val="Normal"/>
    <w:qFormat/>
    <w:rsid w:val="006E6B7E"/>
    <w:rPr>
      <w:color w:val="6C6CFF" w:themeColor="accent3"/>
    </w:rPr>
  </w:style>
  <w:style w:type="table" w:customStyle="1" w:styleId="TabelaPadro">
    <w:name w:val="Tabela Padrão"/>
    <w:basedOn w:val="Tabelanormal"/>
    <w:uiPriority w:val="99"/>
    <w:rsid w:val="00C32AE6"/>
    <w:pPr>
      <w:pBdr>
        <w:top w:val="none" w:sz="0" w:space="0" w:color="auto"/>
        <w:left w:val="none" w:sz="0" w:space="0" w:color="auto"/>
        <w:bottom w:val="none" w:sz="0" w:space="0" w:color="auto"/>
        <w:right w:val="none" w:sz="0" w:space="0" w:color="auto"/>
        <w:between w:val="none" w:sz="0" w:space="0" w:color="auto"/>
      </w:pBdr>
      <w:spacing w:line="240" w:lineRule="auto"/>
      <w:jc w:val="left"/>
    </w:pPr>
    <w:rPr>
      <w:sz w:val="20"/>
    </w:rPr>
    <w:tblPr>
      <w:tblBorders>
        <w:top w:val="single" w:sz="4" w:space="0" w:color="48EFA7" w:themeColor="accent1"/>
        <w:left w:val="single" w:sz="4" w:space="0" w:color="48EFA7" w:themeColor="accent1"/>
        <w:bottom w:val="single" w:sz="4" w:space="0" w:color="48EFA7" w:themeColor="accent1"/>
        <w:right w:val="single" w:sz="4" w:space="0" w:color="48EFA7" w:themeColor="accent1"/>
        <w:insideH w:val="single" w:sz="4" w:space="0" w:color="48EFA7" w:themeColor="accent1"/>
        <w:insideV w:val="single" w:sz="4" w:space="0" w:color="48EFA7" w:themeColor="accent1"/>
      </w:tblBorders>
    </w:tblPr>
    <w:tblStylePr w:type="firstRow">
      <w:pPr>
        <w:jc w:val="center"/>
      </w:pPr>
      <w:rPr>
        <w:rFonts w:asciiTheme="majorHAnsi" w:hAnsiTheme="majorHAnsi"/>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cBorders>
        <w:shd w:val="clear" w:color="auto" w:fill="48EFA7" w:themeFill="accent1"/>
      </w:tcPr>
    </w:tblStylePr>
    <w:tblStylePr w:type="firstCol">
      <w:tblPr/>
      <w:tcPr>
        <w:tcBorders>
          <w:top w:val="single" w:sz="4" w:space="0" w:color="48EFA7" w:themeColor="accent1"/>
          <w:left w:val="single" w:sz="4" w:space="0" w:color="48EFA7" w:themeColor="accent1"/>
          <w:bottom w:val="single" w:sz="4" w:space="0" w:color="48EFA7" w:themeColor="accent1"/>
          <w:right w:val="single" w:sz="4" w:space="0" w:color="48EFA7" w:themeColor="accent1"/>
          <w:insideH w:val="single" w:sz="4" w:space="0" w:color="48EFA7" w:themeColor="accent1"/>
          <w:insideV w:val="single" w:sz="4" w:space="0" w:color="48EFA7" w:themeColor="accent1"/>
        </w:tcBorders>
      </w:tcPr>
    </w:tblStylePr>
  </w:style>
  <w:style w:type="table" w:styleId="Tabelacomgrade">
    <w:name w:val="Table Grid"/>
    <w:basedOn w:val="Tabelanormal"/>
    <w:uiPriority w:val="39"/>
    <w:rsid w:val="00C32A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Lista3-nfase1">
    <w:name w:val="List Table 3 Accent 1"/>
    <w:basedOn w:val="Tabelanormal"/>
    <w:uiPriority w:val="48"/>
    <w:rsid w:val="00C32AE6"/>
    <w:pPr>
      <w:spacing w:line="240" w:lineRule="auto"/>
    </w:pPr>
    <w:tblPr>
      <w:tblStyleRowBandSize w:val="1"/>
      <w:tblStyleColBandSize w:val="1"/>
      <w:tblBorders>
        <w:top w:val="single" w:sz="4" w:space="0" w:color="48EFA7" w:themeColor="accent1"/>
        <w:left w:val="single" w:sz="4" w:space="0" w:color="48EFA7" w:themeColor="accent1"/>
        <w:bottom w:val="single" w:sz="4" w:space="0" w:color="48EFA7" w:themeColor="accent1"/>
        <w:right w:val="single" w:sz="4" w:space="0" w:color="48EFA7" w:themeColor="accent1"/>
      </w:tblBorders>
    </w:tblPr>
    <w:tblStylePr w:type="firstRow">
      <w:rPr>
        <w:b/>
        <w:bCs/>
        <w:color w:val="FFFFFF" w:themeColor="background1"/>
      </w:rPr>
      <w:tblPr/>
      <w:tcPr>
        <w:shd w:val="clear" w:color="auto" w:fill="48EFA7" w:themeFill="accent1"/>
      </w:tcPr>
    </w:tblStylePr>
    <w:tblStylePr w:type="lastRow">
      <w:rPr>
        <w:b/>
        <w:bCs/>
      </w:rPr>
      <w:tblPr/>
      <w:tcPr>
        <w:tcBorders>
          <w:top w:val="double" w:sz="4" w:space="0" w:color="48EFA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EFA7" w:themeColor="accent1"/>
          <w:right w:val="single" w:sz="4" w:space="0" w:color="48EFA7" w:themeColor="accent1"/>
        </w:tcBorders>
      </w:tcPr>
    </w:tblStylePr>
    <w:tblStylePr w:type="band1Horz">
      <w:tblPr/>
      <w:tcPr>
        <w:tcBorders>
          <w:top w:val="single" w:sz="4" w:space="0" w:color="48EFA7" w:themeColor="accent1"/>
          <w:bottom w:val="single" w:sz="4" w:space="0" w:color="48EFA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EFA7" w:themeColor="accent1"/>
          <w:left w:val="nil"/>
        </w:tcBorders>
      </w:tcPr>
    </w:tblStylePr>
    <w:tblStylePr w:type="swCell">
      <w:tblPr/>
      <w:tcPr>
        <w:tcBorders>
          <w:top w:val="double" w:sz="4" w:space="0" w:color="48EFA7" w:themeColor="accent1"/>
          <w:right w:val="nil"/>
        </w:tcBorders>
      </w:tcPr>
    </w:tblStylePr>
  </w:style>
  <w:style w:type="character" w:customStyle="1" w:styleId="AssuntodocomentrioChar">
    <w:name w:val="Assunto do comentário Char"/>
    <w:basedOn w:val="TextodecomentrioChar"/>
    <w:link w:val="Assuntodocomentrio"/>
    <w:uiPriority w:val="99"/>
    <w:semiHidden/>
    <w:rsid w:val="005B63F1"/>
    <w:rPr>
      <w:b/>
      <w:bCs/>
      <w:sz w:val="20"/>
      <w:szCs w:val="20"/>
    </w:rPr>
  </w:style>
  <w:style w:type="table" w:customStyle="1" w:styleId="a4">
    <w:basedOn w:val="TableNormal5"/>
    <w:tblPr>
      <w:tblStyleRowBandSize w:val="1"/>
      <w:tblStyleColBandSize w:val="1"/>
      <w:tblCellMar>
        <w:top w:w="100" w:type="dxa"/>
        <w:left w:w="100" w:type="dxa"/>
        <w:bottom w:w="100" w:type="dxa"/>
        <w:right w:w="100" w:type="dxa"/>
      </w:tblCellMar>
    </w:tblPr>
  </w:style>
  <w:style w:type="table" w:customStyle="1" w:styleId="a5">
    <w:basedOn w:val="TableNormal5"/>
    <w:tblPr>
      <w:tblStyleRowBandSize w:val="1"/>
      <w:tblStyleColBandSize w:val="1"/>
      <w:tblCellMar>
        <w:top w:w="100" w:type="dxa"/>
        <w:left w:w="100" w:type="dxa"/>
        <w:bottom w:w="100" w:type="dxa"/>
        <w:right w:w="100" w:type="dxa"/>
      </w:tblCellMar>
    </w:tblPr>
  </w:style>
  <w:style w:type="character" w:styleId="RefernciaIntensa">
    <w:name w:val="Intense Reference"/>
    <w:basedOn w:val="Fontepargpadro"/>
    <w:uiPriority w:val="32"/>
    <w:rsid w:val="00340F48"/>
    <w:rPr>
      <w:b/>
      <w:bCs/>
      <w:smallCaps/>
      <w:color w:val="48EFA7" w:themeColor="accent1"/>
      <w:spacing w:val="5"/>
    </w:rPr>
  </w:style>
  <w:style w:type="paragraph" w:styleId="Sumrio4">
    <w:name w:val="toc 4"/>
    <w:basedOn w:val="Normal"/>
    <w:next w:val="Normal"/>
    <w:autoRedefine/>
    <w:uiPriority w:val="39"/>
    <w:unhideWhenUsed/>
    <w:rsid w:val="003D324F"/>
    <w:pPr>
      <w:spacing w:after="100"/>
      <w:ind w:left="720"/>
    </w:pPr>
  </w:style>
  <w:style w:type="paragraph" w:styleId="Sumrio5">
    <w:name w:val="toc 5"/>
    <w:basedOn w:val="Normal"/>
    <w:next w:val="Normal"/>
    <w:autoRedefine/>
    <w:uiPriority w:val="39"/>
    <w:unhideWhenUsed/>
    <w:rsid w:val="00FA4A9E"/>
    <w:pPr>
      <w:spacing w:after="100"/>
      <w:ind w:left="960"/>
    </w:pPr>
  </w:style>
  <w:style w:type="character" w:customStyle="1" w:styleId="UnresolvedMention">
    <w:name w:val="Unresolved Mention"/>
    <w:basedOn w:val="Fontepargpadro"/>
    <w:uiPriority w:val="99"/>
    <w:semiHidden/>
    <w:unhideWhenUsed/>
    <w:rsid w:val="00CF1620"/>
    <w:rPr>
      <w:color w:val="605E5C"/>
      <w:shd w:val="clear" w:color="auto" w:fill="E1DFDD"/>
    </w:rPr>
  </w:style>
  <w:style w:type="table" w:customStyle="1" w:styleId="a6">
    <w:basedOn w:val="TableNormal4"/>
    <w:tblPr>
      <w:tblStyleRowBandSize w:val="1"/>
      <w:tblStyleColBandSize w:val="1"/>
    </w:tblPr>
  </w:style>
  <w:style w:type="table" w:customStyle="1" w:styleId="a7">
    <w:basedOn w:val="TableNormal4"/>
    <w:tblPr>
      <w:tblStyleRowBandSize w:val="1"/>
      <w:tblStyleColBandSize w:val="1"/>
    </w:tblPr>
  </w:style>
  <w:style w:type="table" w:customStyle="1" w:styleId="a8">
    <w:basedOn w:val="TableNormal3"/>
    <w:tblPr>
      <w:tblStyleRowBandSize w:val="1"/>
      <w:tblStyleColBandSize w:val="1"/>
    </w:tblPr>
  </w:style>
  <w:style w:type="table" w:customStyle="1" w:styleId="a9">
    <w:basedOn w:val="TableNormal3"/>
    <w:tblPr>
      <w:tblStyleRowBandSize w:val="1"/>
      <w:tblStyleColBandSize w:val="1"/>
    </w:tblPr>
  </w:style>
  <w:style w:type="paragraph" w:styleId="Subttulo">
    <w:name w:val="Subtitle"/>
    <w:basedOn w:val="Normal"/>
    <w:next w:val="Normal"/>
    <w:pPr>
      <w:keepNext/>
      <w:keepLines/>
      <w:spacing w:after="0"/>
      <w:ind w:left="1134" w:right="-40"/>
      <w:jc w:val="left"/>
    </w:pPr>
    <w:rPr>
      <w:color w:val="FFFFFF"/>
      <w:sz w:val="36"/>
      <w:szCs w:val="36"/>
    </w:rPr>
  </w:style>
  <w:style w:type="table" w:customStyle="1" w:styleId="aa">
    <w:basedOn w:val="TableNormal3"/>
    <w:tblPr>
      <w:tblStyleRowBandSize w:val="1"/>
      <w:tblStyleColBandSize w:val="1"/>
    </w:tblPr>
  </w:style>
  <w:style w:type="paragraph" w:styleId="NormalWeb">
    <w:name w:val="Normal (Web)"/>
    <w:basedOn w:val="Normal"/>
    <w:uiPriority w:val="99"/>
    <w:semiHidden/>
    <w:unhideWhenUsed/>
    <w:rsid w:val="00BF670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157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4tHPSyX8qp1Wg9ntvgZkvPkX4BP_YNno/edit?usp=sharing&amp;ouid=111962390192669835871&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rêmio Tesouro 2026">
      <a:dk1>
        <a:srgbClr val="342D46"/>
      </a:dk1>
      <a:lt1>
        <a:sysClr val="window" lastClr="FFFFFF"/>
      </a:lt1>
      <a:dk2>
        <a:srgbClr val="342D46"/>
      </a:dk2>
      <a:lt2>
        <a:srgbClr val="EFECEA"/>
      </a:lt2>
      <a:accent1>
        <a:srgbClr val="48EFA7"/>
      </a:accent1>
      <a:accent2>
        <a:srgbClr val="1D9973"/>
      </a:accent2>
      <a:accent3>
        <a:srgbClr val="6C6CFF"/>
      </a:accent3>
      <a:accent4>
        <a:srgbClr val="FF6A29"/>
      </a:accent4>
      <a:accent5>
        <a:srgbClr val="FFBFFF"/>
      </a:accent5>
      <a:accent6>
        <a:srgbClr val="FFC000"/>
      </a:accent6>
      <a:hlink>
        <a:srgbClr val="48EFA7"/>
      </a:hlink>
      <a:folHlink>
        <a:srgbClr val="6C6CFF"/>
      </a:folHlink>
    </a:clrScheme>
    <a:fontScheme name="Prêmio Tesouro 2026">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CJy9ZNg8HnODaa/vovTeyHmISw==">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3698</Words>
  <Characters>19975</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Usuario</cp:lastModifiedBy>
  <cp:revision>7</cp:revision>
  <dcterms:created xsi:type="dcterms:W3CDTF">2026-04-01T13:28:00Z</dcterms:created>
  <dcterms:modified xsi:type="dcterms:W3CDTF">2026-04-01T14:02:00Z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0x01010087873668848420499F065C6B42163D36</vt:lpwstr>
  </property>
</Properties>
</file>